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C658" w14:textId="7120034E" w:rsidR="00490766" w:rsidRPr="007D6019" w:rsidRDefault="00334E82" w:rsidP="00EE3FE3">
      <w:pPr>
        <w:spacing w:line="288" w:lineRule="auto"/>
        <w:ind w:right="-25"/>
        <w:jc w:val="center"/>
        <w:rPr>
          <w:rFonts w:ascii="Arial" w:hAnsi="Arial" w:cs="Arial"/>
          <w:b/>
          <w:sz w:val="20"/>
          <w:szCs w:val="20"/>
        </w:rPr>
      </w:pPr>
      <w:r w:rsidRPr="007D6019">
        <w:rPr>
          <w:rFonts w:ascii="Arial" w:hAnsi="Arial" w:cs="Arial"/>
          <w:b/>
          <w:sz w:val="20"/>
          <w:szCs w:val="20"/>
        </w:rPr>
        <w:t>ANEXO</w:t>
      </w:r>
      <w:r w:rsidR="00EE4D74" w:rsidRPr="007D6019">
        <w:rPr>
          <w:rFonts w:ascii="Arial" w:hAnsi="Arial" w:cs="Arial"/>
          <w:b/>
          <w:sz w:val="20"/>
          <w:szCs w:val="20"/>
        </w:rPr>
        <w:t xml:space="preserve"> </w:t>
      </w:r>
      <w:r w:rsidR="00EE3FE3">
        <w:rPr>
          <w:rFonts w:ascii="Arial" w:hAnsi="Arial" w:cs="Arial"/>
          <w:b/>
          <w:sz w:val="20"/>
          <w:szCs w:val="20"/>
        </w:rPr>
        <w:t>I</w:t>
      </w:r>
      <w:r w:rsidR="00901858">
        <w:rPr>
          <w:rFonts w:ascii="Arial" w:hAnsi="Arial" w:cs="Arial"/>
          <w:b/>
          <w:sz w:val="20"/>
          <w:szCs w:val="20"/>
        </w:rPr>
        <w:t>V</w:t>
      </w:r>
    </w:p>
    <w:p w14:paraId="063DD61A" w14:textId="50E11AA0" w:rsidR="009B45DE" w:rsidRPr="009B45DE" w:rsidRDefault="00EE4D74" w:rsidP="009B45DE">
      <w:pPr>
        <w:spacing w:line="288" w:lineRule="auto"/>
        <w:ind w:right="-25"/>
        <w:jc w:val="center"/>
        <w:rPr>
          <w:rFonts w:ascii="Arial" w:hAnsi="Arial" w:cs="Arial"/>
          <w:b/>
          <w:sz w:val="20"/>
          <w:szCs w:val="20"/>
        </w:rPr>
      </w:pPr>
      <w:r w:rsidRPr="007D6019">
        <w:rPr>
          <w:rFonts w:ascii="Arial" w:hAnsi="Arial" w:cs="Arial"/>
          <w:b/>
          <w:sz w:val="20"/>
          <w:szCs w:val="20"/>
        </w:rPr>
        <w:t>D</w:t>
      </w:r>
      <w:r w:rsidR="00901858">
        <w:rPr>
          <w:rFonts w:ascii="Arial" w:hAnsi="Arial" w:cs="Arial"/>
          <w:b/>
          <w:sz w:val="20"/>
          <w:szCs w:val="20"/>
        </w:rPr>
        <w:t xml:space="preserve">eclaración responsable de </w:t>
      </w:r>
      <w:r w:rsidR="009B45DE">
        <w:rPr>
          <w:rFonts w:ascii="Arial" w:hAnsi="Arial" w:cs="Arial"/>
          <w:b/>
          <w:sz w:val="20"/>
          <w:szCs w:val="20"/>
        </w:rPr>
        <w:t xml:space="preserve">que la </w:t>
      </w:r>
      <w:r w:rsidR="00901858">
        <w:rPr>
          <w:rFonts w:ascii="Arial" w:hAnsi="Arial" w:cs="Arial"/>
          <w:b/>
          <w:sz w:val="20"/>
          <w:szCs w:val="20"/>
        </w:rPr>
        <w:t>Entidad participante en una Agrupación</w:t>
      </w:r>
      <w:r w:rsidR="009B45DE">
        <w:rPr>
          <w:rFonts w:ascii="Arial" w:hAnsi="Arial" w:cs="Arial"/>
          <w:b/>
          <w:sz w:val="20"/>
          <w:szCs w:val="20"/>
        </w:rPr>
        <w:t xml:space="preserve"> se encuentra al corriente de las obligaciones tributarias y con la Seguridad Social y en el pago de obligaciones por reintegro de subvenciones, así como </w:t>
      </w:r>
      <w:r w:rsidR="009B45DE" w:rsidRPr="009B45DE">
        <w:rPr>
          <w:rFonts w:ascii="Arial" w:hAnsi="Arial" w:cs="Arial"/>
          <w:b/>
          <w:sz w:val="20"/>
          <w:szCs w:val="20"/>
        </w:rPr>
        <w:t>de no estar incursa en las prohibiciones para obtener la condición de beneficiaria de subvenciones, establecidas en el artículo 13 de la Ley 38/2003, de 17 de noviembre, General de Subvenciones</w:t>
      </w:r>
    </w:p>
    <w:p w14:paraId="6802B8E3" w14:textId="77777777" w:rsidR="00EE3FE3" w:rsidRDefault="00EE3FE3" w:rsidP="00EE3FE3">
      <w:pPr>
        <w:pStyle w:val="Textoindependiente"/>
        <w:spacing w:line="288" w:lineRule="auto"/>
        <w:ind w:right="-25"/>
        <w:rPr>
          <w:rFonts w:ascii="Arial" w:hAnsi="Arial" w:cs="Arial"/>
          <w:b/>
          <w:sz w:val="20"/>
          <w:szCs w:val="20"/>
        </w:rPr>
      </w:pPr>
    </w:p>
    <w:tbl>
      <w:tblPr>
        <w:tblStyle w:val="Tablaconcuadrcula"/>
        <w:tblW w:w="9640" w:type="dxa"/>
        <w:tblInd w:w="137" w:type="dxa"/>
        <w:tblLook w:val="04A0" w:firstRow="1" w:lastRow="0" w:firstColumn="1" w:lastColumn="0" w:noHBand="0" w:noVBand="1"/>
      </w:tblPr>
      <w:tblGrid>
        <w:gridCol w:w="1699"/>
        <w:gridCol w:w="283"/>
        <w:gridCol w:w="4859"/>
        <w:gridCol w:w="561"/>
        <w:gridCol w:w="2238"/>
      </w:tblGrid>
      <w:tr w:rsidR="007D6019" w:rsidRPr="001B4B04" w14:paraId="03BB69CE" w14:textId="77777777" w:rsidTr="00735EFD">
        <w:trPr>
          <w:trHeight w:val="434"/>
        </w:trPr>
        <w:tc>
          <w:tcPr>
            <w:tcW w:w="9640" w:type="dxa"/>
            <w:gridSpan w:val="5"/>
            <w:vAlign w:val="center"/>
          </w:tcPr>
          <w:p w14:paraId="1154F804" w14:textId="0EC18E1A" w:rsidR="007D6019" w:rsidRPr="001B4B04" w:rsidRDefault="007D6019" w:rsidP="00EE3FE3">
            <w:pPr>
              <w:spacing w:line="288" w:lineRule="auto"/>
              <w:ind w:right="-25"/>
              <w:jc w:val="both"/>
              <w:rPr>
                <w:rFonts w:ascii="Arial" w:hAnsi="Arial" w:cs="Arial"/>
                <w:b/>
                <w:sz w:val="20"/>
                <w:szCs w:val="20"/>
              </w:rPr>
            </w:pPr>
            <w:r w:rsidRPr="001B4B04">
              <w:rPr>
                <w:rFonts w:ascii="Arial" w:hAnsi="Arial" w:cs="Arial"/>
                <w:b/>
                <w:sz w:val="20"/>
                <w:szCs w:val="20"/>
              </w:rPr>
              <w:t>Datos de la entidad</w:t>
            </w:r>
          </w:p>
        </w:tc>
      </w:tr>
      <w:tr w:rsidR="007D6019" w:rsidRPr="001B4B04" w14:paraId="59B22A42" w14:textId="77777777" w:rsidTr="00EE3FE3">
        <w:trPr>
          <w:trHeight w:val="445"/>
        </w:trPr>
        <w:tc>
          <w:tcPr>
            <w:tcW w:w="1699" w:type="dxa"/>
            <w:vAlign w:val="center"/>
          </w:tcPr>
          <w:p w14:paraId="47D6A7BA" w14:textId="77777777" w:rsidR="007D6019" w:rsidRPr="001B4B04" w:rsidRDefault="007D6019" w:rsidP="00EE3FE3">
            <w:pPr>
              <w:spacing w:line="288" w:lineRule="auto"/>
              <w:ind w:right="-25"/>
              <w:jc w:val="both"/>
              <w:rPr>
                <w:rFonts w:ascii="Arial" w:hAnsi="Arial" w:cs="Arial"/>
                <w:sz w:val="20"/>
                <w:szCs w:val="20"/>
              </w:rPr>
            </w:pPr>
            <w:r w:rsidRPr="001B4B04">
              <w:rPr>
                <w:rFonts w:ascii="Arial" w:hAnsi="Arial" w:cs="Arial"/>
                <w:sz w:val="20"/>
                <w:szCs w:val="20"/>
              </w:rPr>
              <w:t>Nombre Entidad</w:t>
            </w:r>
          </w:p>
        </w:tc>
        <w:tc>
          <w:tcPr>
            <w:tcW w:w="5142" w:type="dxa"/>
            <w:gridSpan w:val="2"/>
            <w:vAlign w:val="center"/>
          </w:tcPr>
          <w:p w14:paraId="10ED64A3" w14:textId="77777777" w:rsidR="007D6019" w:rsidRPr="001B4B04" w:rsidRDefault="007D6019" w:rsidP="00EE3FE3">
            <w:pPr>
              <w:spacing w:line="288" w:lineRule="auto"/>
              <w:ind w:right="-25"/>
              <w:jc w:val="both"/>
              <w:rPr>
                <w:rFonts w:ascii="Arial" w:hAnsi="Arial" w:cs="Arial"/>
                <w:sz w:val="20"/>
                <w:szCs w:val="20"/>
              </w:rPr>
            </w:pPr>
          </w:p>
        </w:tc>
        <w:tc>
          <w:tcPr>
            <w:tcW w:w="561" w:type="dxa"/>
            <w:vAlign w:val="center"/>
          </w:tcPr>
          <w:p w14:paraId="7E3A816D" w14:textId="77777777" w:rsidR="007D6019" w:rsidRPr="001B4B04" w:rsidRDefault="007D6019" w:rsidP="00EE3FE3">
            <w:pPr>
              <w:spacing w:line="288" w:lineRule="auto"/>
              <w:ind w:right="-25"/>
              <w:jc w:val="both"/>
              <w:rPr>
                <w:rFonts w:ascii="Arial" w:hAnsi="Arial" w:cs="Arial"/>
                <w:sz w:val="20"/>
                <w:szCs w:val="20"/>
              </w:rPr>
            </w:pPr>
            <w:r>
              <w:rPr>
                <w:rFonts w:ascii="Arial" w:hAnsi="Arial" w:cs="Arial"/>
                <w:sz w:val="20"/>
                <w:szCs w:val="20"/>
              </w:rPr>
              <w:t>N</w:t>
            </w:r>
            <w:r w:rsidRPr="001B4B04">
              <w:rPr>
                <w:rFonts w:ascii="Arial" w:hAnsi="Arial" w:cs="Arial"/>
                <w:sz w:val="20"/>
                <w:szCs w:val="20"/>
              </w:rPr>
              <w:t>IF</w:t>
            </w:r>
          </w:p>
        </w:tc>
        <w:tc>
          <w:tcPr>
            <w:tcW w:w="2238" w:type="dxa"/>
            <w:vAlign w:val="center"/>
          </w:tcPr>
          <w:p w14:paraId="258425FD" w14:textId="77777777" w:rsidR="007D6019" w:rsidRPr="001B4B04" w:rsidRDefault="007D6019" w:rsidP="00EE3FE3">
            <w:pPr>
              <w:spacing w:line="288" w:lineRule="auto"/>
              <w:ind w:right="-25"/>
              <w:jc w:val="both"/>
              <w:rPr>
                <w:rFonts w:ascii="Arial" w:hAnsi="Arial" w:cs="Arial"/>
                <w:sz w:val="20"/>
                <w:szCs w:val="20"/>
              </w:rPr>
            </w:pPr>
          </w:p>
        </w:tc>
      </w:tr>
      <w:tr w:rsidR="007D6019" w:rsidRPr="001B4B04" w14:paraId="1E697CC5" w14:textId="77777777" w:rsidTr="00EE3FE3">
        <w:trPr>
          <w:trHeight w:val="435"/>
        </w:trPr>
        <w:tc>
          <w:tcPr>
            <w:tcW w:w="1699" w:type="dxa"/>
            <w:vAlign w:val="center"/>
          </w:tcPr>
          <w:p w14:paraId="110F39E4" w14:textId="76873841" w:rsidR="007D6019" w:rsidRPr="001B4B04" w:rsidRDefault="007D6019" w:rsidP="00EE3FE3">
            <w:pPr>
              <w:spacing w:line="288" w:lineRule="auto"/>
              <w:ind w:right="-25"/>
              <w:jc w:val="both"/>
              <w:rPr>
                <w:rFonts w:ascii="Arial" w:hAnsi="Arial" w:cs="Arial"/>
                <w:sz w:val="20"/>
                <w:szCs w:val="20"/>
              </w:rPr>
            </w:pPr>
            <w:r>
              <w:rPr>
                <w:rFonts w:ascii="Arial" w:hAnsi="Arial" w:cs="Arial"/>
                <w:sz w:val="20"/>
                <w:szCs w:val="20"/>
              </w:rPr>
              <w:t>Título proyecto</w:t>
            </w:r>
          </w:p>
        </w:tc>
        <w:tc>
          <w:tcPr>
            <w:tcW w:w="7941" w:type="dxa"/>
            <w:gridSpan w:val="4"/>
            <w:vAlign w:val="center"/>
          </w:tcPr>
          <w:p w14:paraId="390F6383" w14:textId="77777777" w:rsidR="007D6019" w:rsidRPr="001B4B04" w:rsidRDefault="007D6019" w:rsidP="00EE3FE3">
            <w:pPr>
              <w:spacing w:line="288" w:lineRule="auto"/>
              <w:ind w:right="-25"/>
              <w:jc w:val="both"/>
              <w:rPr>
                <w:rFonts w:ascii="Arial" w:hAnsi="Arial" w:cs="Arial"/>
                <w:sz w:val="20"/>
                <w:szCs w:val="20"/>
              </w:rPr>
            </w:pPr>
          </w:p>
        </w:tc>
      </w:tr>
      <w:tr w:rsidR="007D6019" w:rsidRPr="001B4B04" w14:paraId="206FCEEF" w14:textId="77777777" w:rsidTr="00735EFD">
        <w:trPr>
          <w:trHeight w:val="415"/>
        </w:trPr>
        <w:tc>
          <w:tcPr>
            <w:tcW w:w="9640" w:type="dxa"/>
            <w:gridSpan w:val="5"/>
            <w:vAlign w:val="center"/>
          </w:tcPr>
          <w:p w14:paraId="230C0D88" w14:textId="77777777" w:rsidR="007D6019" w:rsidRPr="001B4B04" w:rsidRDefault="007D6019" w:rsidP="00EE3FE3">
            <w:pPr>
              <w:spacing w:line="288" w:lineRule="auto"/>
              <w:ind w:right="-25"/>
              <w:jc w:val="both"/>
              <w:rPr>
                <w:rFonts w:ascii="Arial" w:hAnsi="Arial" w:cs="Arial"/>
                <w:b/>
                <w:sz w:val="20"/>
                <w:szCs w:val="20"/>
              </w:rPr>
            </w:pPr>
            <w:r w:rsidRPr="001B4B04">
              <w:rPr>
                <w:rFonts w:ascii="Arial" w:hAnsi="Arial" w:cs="Arial"/>
                <w:b/>
                <w:sz w:val="20"/>
                <w:szCs w:val="20"/>
              </w:rPr>
              <w:t>Datos del Representante Legal de la entidad</w:t>
            </w:r>
          </w:p>
        </w:tc>
      </w:tr>
      <w:tr w:rsidR="007D6019" w:rsidRPr="001B4B04" w14:paraId="358999D0" w14:textId="77777777" w:rsidTr="00EE3FE3">
        <w:trPr>
          <w:trHeight w:val="445"/>
        </w:trPr>
        <w:tc>
          <w:tcPr>
            <w:tcW w:w="1982" w:type="dxa"/>
            <w:gridSpan w:val="2"/>
            <w:vAlign w:val="center"/>
          </w:tcPr>
          <w:p w14:paraId="7C6266F6" w14:textId="77777777" w:rsidR="007D6019" w:rsidRPr="001B4B04" w:rsidRDefault="007D6019" w:rsidP="00EE3FE3">
            <w:pPr>
              <w:spacing w:line="288" w:lineRule="auto"/>
              <w:ind w:right="-25"/>
              <w:jc w:val="both"/>
              <w:rPr>
                <w:rFonts w:ascii="Arial" w:hAnsi="Arial" w:cs="Arial"/>
                <w:sz w:val="20"/>
                <w:szCs w:val="20"/>
              </w:rPr>
            </w:pPr>
            <w:r w:rsidRPr="001B4B04">
              <w:rPr>
                <w:rFonts w:ascii="Arial" w:hAnsi="Arial" w:cs="Arial"/>
                <w:sz w:val="20"/>
                <w:szCs w:val="20"/>
              </w:rPr>
              <w:t>Nombre y Apellidos</w:t>
            </w:r>
          </w:p>
        </w:tc>
        <w:tc>
          <w:tcPr>
            <w:tcW w:w="4859" w:type="dxa"/>
            <w:vAlign w:val="center"/>
          </w:tcPr>
          <w:p w14:paraId="6614D7C9" w14:textId="77777777" w:rsidR="007D6019" w:rsidRPr="001B4B04" w:rsidRDefault="007D6019" w:rsidP="00EE3FE3">
            <w:pPr>
              <w:spacing w:line="288" w:lineRule="auto"/>
              <w:ind w:right="-25"/>
              <w:jc w:val="both"/>
              <w:rPr>
                <w:rFonts w:ascii="Arial" w:hAnsi="Arial" w:cs="Arial"/>
                <w:sz w:val="20"/>
                <w:szCs w:val="20"/>
              </w:rPr>
            </w:pPr>
          </w:p>
        </w:tc>
        <w:tc>
          <w:tcPr>
            <w:tcW w:w="561" w:type="dxa"/>
            <w:vAlign w:val="center"/>
          </w:tcPr>
          <w:p w14:paraId="48A733ED" w14:textId="77777777" w:rsidR="007D6019" w:rsidRPr="001B4B04" w:rsidRDefault="007D6019" w:rsidP="00EE3FE3">
            <w:pPr>
              <w:spacing w:line="288" w:lineRule="auto"/>
              <w:ind w:right="-25"/>
              <w:jc w:val="both"/>
              <w:rPr>
                <w:rFonts w:ascii="Arial" w:hAnsi="Arial" w:cs="Arial"/>
                <w:sz w:val="20"/>
                <w:szCs w:val="20"/>
              </w:rPr>
            </w:pPr>
            <w:r>
              <w:rPr>
                <w:rFonts w:ascii="Arial" w:hAnsi="Arial" w:cs="Arial"/>
                <w:sz w:val="20"/>
                <w:szCs w:val="20"/>
              </w:rPr>
              <w:t>DNI</w:t>
            </w:r>
          </w:p>
        </w:tc>
        <w:tc>
          <w:tcPr>
            <w:tcW w:w="2238" w:type="dxa"/>
            <w:vAlign w:val="center"/>
          </w:tcPr>
          <w:p w14:paraId="517FF93E" w14:textId="77777777" w:rsidR="007D6019" w:rsidRPr="001B4B04" w:rsidRDefault="007D6019" w:rsidP="00EE3FE3">
            <w:pPr>
              <w:spacing w:line="288" w:lineRule="auto"/>
              <w:ind w:right="-25"/>
              <w:jc w:val="both"/>
              <w:rPr>
                <w:rFonts w:ascii="Arial" w:hAnsi="Arial" w:cs="Arial"/>
                <w:sz w:val="20"/>
                <w:szCs w:val="20"/>
              </w:rPr>
            </w:pPr>
          </w:p>
        </w:tc>
      </w:tr>
      <w:tr w:rsidR="00EE3FE3" w:rsidRPr="001B4B04" w14:paraId="21789A7A" w14:textId="77777777" w:rsidTr="00E52B2D">
        <w:tc>
          <w:tcPr>
            <w:tcW w:w="1982" w:type="dxa"/>
            <w:gridSpan w:val="2"/>
            <w:vAlign w:val="center"/>
          </w:tcPr>
          <w:p w14:paraId="58D156D2" w14:textId="4A8C692E" w:rsidR="00EE3FE3" w:rsidRPr="001B4B04" w:rsidRDefault="00EE3FE3" w:rsidP="00EE3FE3">
            <w:pPr>
              <w:spacing w:line="288" w:lineRule="auto"/>
              <w:ind w:right="-25"/>
              <w:jc w:val="both"/>
              <w:rPr>
                <w:rFonts w:ascii="Arial" w:hAnsi="Arial" w:cs="Arial"/>
                <w:sz w:val="20"/>
                <w:szCs w:val="20"/>
              </w:rPr>
            </w:pPr>
            <w:r w:rsidRPr="005945C7">
              <w:rPr>
                <w:rFonts w:ascii="Arial" w:hAnsi="Arial" w:cs="Arial"/>
                <w:sz w:val="20"/>
              </w:rPr>
              <w:t>Norma u Acto que le atribuye el poder de representación</w:t>
            </w:r>
          </w:p>
        </w:tc>
        <w:tc>
          <w:tcPr>
            <w:tcW w:w="7658" w:type="dxa"/>
            <w:gridSpan w:val="3"/>
            <w:vAlign w:val="center"/>
          </w:tcPr>
          <w:p w14:paraId="41F6506F" w14:textId="77777777" w:rsidR="00EE3FE3" w:rsidRPr="001B4B04" w:rsidRDefault="00EE3FE3" w:rsidP="00EE3FE3">
            <w:pPr>
              <w:spacing w:line="288" w:lineRule="auto"/>
              <w:ind w:right="-25"/>
              <w:jc w:val="both"/>
              <w:rPr>
                <w:rFonts w:ascii="Arial" w:hAnsi="Arial" w:cs="Arial"/>
                <w:sz w:val="20"/>
                <w:szCs w:val="20"/>
              </w:rPr>
            </w:pPr>
          </w:p>
        </w:tc>
      </w:tr>
    </w:tbl>
    <w:p w14:paraId="4A0B5D11" w14:textId="77777777" w:rsidR="007D6019" w:rsidRDefault="007D6019" w:rsidP="00EE3FE3">
      <w:pPr>
        <w:pStyle w:val="Textoindependiente"/>
        <w:spacing w:line="288" w:lineRule="auto"/>
        <w:ind w:right="-25"/>
        <w:rPr>
          <w:rFonts w:ascii="Arial" w:hAnsi="Arial" w:cs="Arial"/>
          <w:b/>
          <w:sz w:val="20"/>
          <w:szCs w:val="20"/>
        </w:rPr>
      </w:pPr>
    </w:p>
    <w:tbl>
      <w:tblPr>
        <w:tblStyle w:val="Tablaconcuadrcula"/>
        <w:tblW w:w="87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2857"/>
        <w:gridCol w:w="1905"/>
      </w:tblGrid>
      <w:tr w:rsidR="005E094F" w14:paraId="01C12CBC" w14:textId="77777777" w:rsidTr="005E094F">
        <w:trPr>
          <w:trHeight w:val="354"/>
          <w:jc w:val="center"/>
        </w:trPr>
        <w:tc>
          <w:tcPr>
            <w:tcW w:w="3946" w:type="dxa"/>
            <w:vMerge w:val="restart"/>
            <w:vAlign w:val="center"/>
          </w:tcPr>
          <w:p w14:paraId="5E34AEE7" w14:textId="03FB582B" w:rsidR="005E094F" w:rsidRDefault="005E094F" w:rsidP="00B87050">
            <w:pPr>
              <w:pStyle w:val="Default"/>
              <w:spacing w:line="288" w:lineRule="auto"/>
              <w:ind w:right="-1"/>
              <w:jc w:val="both"/>
              <w:rPr>
                <w:rFonts w:eastAsia="MS Gothic"/>
                <w:sz w:val="20"/>
                <w:szCs w:val="20"/>
              </w:rPr>
            </w:pPr>
            <w:sdt>
              <w:sdtPr>
                <w:rPr>
                  <w:rFonts w:eastAsia="MS Gothic"/>
                  <w:sz w:val="20"/>
                  <w:szCs w:val="20"/>
                </w:rPr>
                <w:id w:val="-9924122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eastAsia="MS Gothic"/>
                <w:sz w:val="20"/>
                <w:szCs w:val="20"/>
              </w:rPr>
              <w:t xml:space="preserve"> Aporta Acuerdo</w:t>
            </w:r>
            <w:r>
              <w:t xml:space="preserve"> </w:t>
            </w:r>
            <w:r w:rsidRPr="00B87050">
              <w:rPr>
                <w:rFonts w:eastAsia="MS Gothic"/>
                <w:sz w:val="20"/>
                <w:szCs w:val="20"/>
              </w:rPr>
              <w:t>adoptado por el Órgano competente de la entidad, en el que se autoriza a suscribir el acuerdo de agrupación.</w:t>
            </w:r>
            <w:r>
              <w:rPr>
                <w:rFonts w:eastAsia="MS Gothic"/>
                <w:sz w:val="20"/>
                <w:szCs w:val="20"/>
              </w:rPr>
              <w:t xml:space="preserve"> </w:t>
            </w:r>
          </w:p>
          <w:p w14:paraId="3DD22D95" w14:textId="0F7387FD" w:rsidR="005E094F" w:rsidRDefault="005E094F" w:rsidP="00A45FE3">
            <w:pPr>
              <w:pStyle w:val="Default"/>
              <w:spacing w:line="288" w:lineRule="auto"/>
              <w:ind w:right="-1"/>
              <w:rPr>
                <w:rFonts w:eastAsia="Arial Unicode MS"/>
                <w:b/>
                <w:sz w:val="20"/>
              </w:rPr>
            </w:pPr>
          </w:p>
        </w:tc>
        <w:tc>
          <w:tcPr>
            <w:tcW w:w="2857" w:type="dxa"/>
            <w:vMerge w:val="restart"/>
            <w:tcBorders>
              <w:right w:val="single" w:sz="4" w:space="0" w:color="auto"/>
            </w:tcBorders>
          </w:tcPr>
          <w:p w14:paraId="432B8372" w14:textId="5F9C18CE" w:rsidR="005E094F" w:rsidRDefault="005E094F" w:rsidP="005E094F">
            <w:pPr>
              <w:pStyle w:val="Default"/>
              <w:spacing w:line="288" w:lineRule="auto"/>
              <w:ind w:right="-1"/>
              <w:jc w:val="center"/>
              <w:rPr>
                <w:rFonts w:eastAsia="Arial Unicode MS"/>
                <w:b/>
                <w:sz w:val="20"/>
              </w:rPr>
            </w:pPr>
            <w:r>
              <w:rPr>
                <w:rFonts w:eastAsia="MS Gothic"/>
                <w:sz w:val="20"/>
                <w:szCs w:val="20"/>
              </w:rPr>
              <w:t>Fecha de firma del acuerdo:</w:t>
            </w:r>
          </w:p>
        </w:tc>
        <w:tc>
          <w:tcPr>
            <w:tcW w:w="1905" w:type="dxa"/>
            <w:tcBorders>
              <w:top w:val="single" w:sz="4" w:space="0" w:color="auto"/>
              <w:left w:val="single" w:sz="4" w:space="0" w:color="auto"/>
              <w:bottom w:val="single" w:sz="4" w:space="0" w:color="auto"/>
              <w:right w:val="single" w:sz="4" w:space="0" w:color="auto"/>
            </w:tcBorders>
          </w:tcPr>
          <w:p w14:paraId="775E8FD7" w14:textId="77777777" w:rsidR="005E094F" w:rsidRDefault="005E094F" w:rsidP="005E094F">
            <w:pPr>
              <w:pStyle w:val="Default"/>
              <w:spacing w:line="288" w:lineRule="auto"/>
              <w:ind w:right="-1"/>
              <w:jc w:val="center"/>
              <w:rPr>
                <w:rFonts w:eastAsia="Arial Unicode MS"/>
                <w:b/>
                <w:sz w:val="20"/>
              </w:rPr>
            </w:pPr>
          </w:p>
        </w:tc>
      </w:tr>
      <w:tr w:rsidR="005E094F" w14:paraId="0E0B8C1C" w14:textId="77777777" w:rsidTr="005E094F">
        <w:trPr>
          <w:trHeight w:val="354"/>
          <w:jc w:val="center"/>
        </w:trPr>
        <w:tc>
          <w:tcPr>
            <w:tcW w:w="3946" w:type="dxa"/>
            <w:vMerge/>
            <w:vAlign w:val="center"/>
          </w:tcPr>
          <w:p w14:paraId="7136AE35" w14:textId="77777777" w:rsidR="005E094F" w:rsidRDefault="005E094F" w:rsidP="00B87050">
            <w:pPr>
              <w:pStyle w:val="Default"/>
              <w:spacing w:line="288" w:lineRule="auto"/>
              <w:ind w:right="-1"/>
              <w:jc w:val="both"/>
              <w:rPr>
                <w:rFonts w:eastAsia="MS Gothic"/>
                <w:sz w:val="20"/>
                <w:szCs w:val="20"/>
              </w:rPr>
            </w:pPr>
          </w:p>
        </w:tc>
        <w:tc>
          <w:tcPr>
            <w:tcW w:w="2857" w:type="dxa"/>
            <w:vMerge/>
          </w:tcPr>
          <w:p w14:paraId="59C6250F" w14:textId="77777777" w:rsidR="005E094F" w:rsidRDefault="005E094F" w:rsidP="005E094F">
            <w:pPr>
              <w:pStyle w:val="Default"/>
              <w:spacing w:line="288" w:lineRule="auto"/>
              <w:ind w:right="-1"/>
              <w:jc w:val="center"/>
              <w:rPr>
                <w:rFonts w:eastAsia="MS Gothic"/>
                <w:sz w:val="20"/>
                <w:szCs w:val="20"/>
              </w:rPr>
            </w:pPr>
          </w:p>
        </w:tc>
        <w:tc>
          <w:tcPr>
            <w:tcW w:w="1905" w:type="dxa"/>
            <w:tcBorders>
              <w:top w:val="single" w:sz="4" w:space="0" w:color="auto"/>
            </w:tcBorders>
          </w:tcPr>
          <w:p w14:paraId="21888964" w14:textId="77777777" w:rsidR="005E094F" w:rsidRDefault="005E094F" w:rsidP="005E094F">
            <w:pPr>
              <w:pStyle w:val="Default"/>
              <w:spacing w:line="288" w:lineRule="auto"/>
              <w:ind w:right="-1"/>
              <w:jc w:val="center"/>
              <w:rPr>
                <w:rFonts w:eastAsia="Arial Unicode MS"/>
                <w:b/>
                <w:sz w:val="20"/>
              </w:rPr>
            </w:pPr>
          </w:p>
        </w:tc>
      </w:tr>
      <w:tr w:rsidR="005E094F" w14:paraId="11D330B7" w14:textId="77777777" w:rsidTr="005E094F">
        <w:trPr>
          <w:trHeight w:val="354"/>
          <w:jc w:val="center"/>
        </w:trPr>
        <w:tc>
          <w:tcPr>
            <w:tcW w:w="3946" w:type="dxa"/>
            <w:vMerge/>
            <w:vAlign w:val="center"/>
          </w:tcPr>
          <w:p w14:paraId="6C0ACC49" w14:textId="77777777" w:rsidR="005E094F" w:rsidRDefault="005E094F" w:rsidP="00B87050">
            <w:pPr>
              <w:pStyle w:val="Default"/>
              <w:spacing w:line="288" w:lineRule="auto"/>
              <w:ind w:right="-1"/>
              <w:jc w:val="both"/>
              <w:rPr>
                <w:rFonts w:eastAsia="MS Gothic"/>
                <w:sz w:val="20"/>
                <w:szCs w:val="20"/>
              </w:rPr>
            </w:pPr>
          </w:p>
        </w:tc>
        <w:tc>
          <w:tcPr>
            <w:tcW w:w="2857" w:type="dxa"/>
            <w:vMerge/>
          </w:tcPr>
          <w:p w14:paraId="754BFC9C" w14:textId="77777777" w:rsidR="005E094F" w:rsidRDefault="005E094F" w:rsidP="005E094F">
            <w:pPr>
              <w:pStyle w:val="Default"/>
              <w:spacing w:line="288" w:lineRule="auto"/>
              <w:ind w:right="-1"/>
              <w:jc w:val="center"/>
              <w:rPr>
                <w:rFonts w:eastAsia="MS Gothic"/>
                <w:sz w:val="20"/>
                <w:szCs w:val="20"/>
              </w:rPr>
            </w:pPr>
          </w:p>
        </w:tc>
        <w:tc>
          <w:tcPr>
            <w:tcW w:w="1905" w:type="dxa"/>
          </w:tcPr>
          <w:p w14:paraId="7F26E2AE" w14:textId="77777777" w:rsidR="005E094F" w:rsidRDefault="005E094F" w:rsidP="005E094F">
            <w:pPr>
              <w:pStyle w:val="Default"/>
              <w:spacing w:line="288" w:lineRule="auto"/>
              <w:ind w:right="-1"/>
              <w:jc w:val="center"/>
              <w:rPr>
                <w:rFonts w:eastAsia="Arial Unicode MS"/>
                <w:b/>
                <w:sz w:val="20"/>
              </w:rPr>
            </w:pPr>
          </w:p>
        </w:tc>
      </w:tr>
      <w:tr w:rsidR="005E094F" w14:paraId="1E391C6B" w14:textId="77777777" w:rsidTr="005E094F">
        <w:trPr>
          <w:trHeight w:val="354"/>
          <w:jc w:val="center"/>
        </w:trPr>
        <w:tc>
          <w:tcPr>
            <w:tcW w:w="3946" w:type="dxa"/>
            <w:vMerge/>
            <w:vAlign w:val="center"/>
          </w:tcPr>
          <w:p w14:paraId="6E008790" w14:textId="77777777" w:rsidR="005E094F" w:rsidRDefault="005E094F" w:rsidP="00B87050">
            <w:pPr>
              <w:pStyle w:val="Default"/>
              <w:spacing w:line="288" w:lineRule="auto"/>
              <w:ind w:right="-1"/>
              <w:jc w:val="both"/>
              <w:rPr>
                <w:rFonts w:eastAsia="MS Gothic"/>
                <w:sz w:val="20"/>
                <w:szCs w:val="20"/>
              </w:rPr>
            </w:pPr>
          </w:p>
        </w:tc>
        <w:tc>
          <w:tcPr>
            <w:tcW w:w="2857" w:type="dxa"/>
            <w:vMerge/>
          </w:tcPr>
          <w:p w14:paraId="255D8A2A" w14:textId="77777777" w:rsidR="005E094F" w:rsidRDefault="005E094F" w:rsidP="005E094F">
            <w:pPr>
              <w:pStyle w:val="Default"/>
              <w:spacing w:line="288" w:lineRule="auto"/>
              <w:ind w:right="-1"/>
              <w:jc w:val="center"/>
              <w:rPr>
                <w:rFonts w:eastAsia="MS Gothic"/>
                <w:sz w:val="20"/>
                <w:szCs w:val="20"/>
              </w:rPr>
            </w:pPr>
          </w:p>
        </w:tc>
        <w:tc>
          <w:tcPr>
            <w:tcW w:w="1905" w:type="dxa"/>
          </w:tcPr>
          <w:p w14:paraId="108A21A3" w14:textId="77777777" w:rsidR="005E094F" w:rsidRDefault="005E094F" w:rsidP="005E094F">
            <w:pPr>
              <w:pStyle w:val="Default"/>
              <w:spacing w:line="288" w:lineRule="auto"/>
              <w:ind w:right="-1"/>
              <w:jc w:val="center"/>
              <w:rPr>
                <w:rFonts w:eastAsia="Arial Unicode MS"/>
                <w:b/>
                <w:sz w:val="20"/>
              </w:rPr>
            </w:pPr>
          </w:p>
        </w:tc>
        <w:bookmarkStart w:id="0" w:name="_GoBack"/>
        <w:bookmarkEnd w:id="0"/>
      </w:tr>
    </w:tbl>
    <w:p w14:paraId="4270A088" w14:textId="77777777" w:rsidR="00901858" w:rsidRDefault="00901858" w:rsidP="00EE3FE3">
      <w:pPr>
        <w:pStyle w:val="Textoindependiente"/>
        <w:spacing w:line="288" w:lineRule="auto"/>
        <w:ind w:right="-25"/>
        <w:rPr>
          <w:rFonts w:ascii="Arial" w:hAnsi="Arial" w:cs="Arial"/>
          <w:b/>
          <w:sz w:val="20"/>
          <w:szCs w:val="20"/>
        </w:rPr>
      </w:pPr>
    </w:p>
    <w:p w14:paraId="1807B413" w14:textId="77777777" w:rsidR="00901858" w:rsidRPr="007D6019" w:rsidRDefault="00901858" w:rsidP="00EE3FE3">
      <w:pPr>
        <w:pStyle w:val="Textoindependiente"/>
        <w:spacing w:line="288" w:lineRule="auto"/>
        <w:ind w:right="-25"/>
        <w:rPr>
          <w:rFonts w:ascii="Arial" w:hAnsi="Arial" w:cs="Arial"/>
          <w:b/>
          <w:sz w:val="20"/>
          <w:szCs w:val="20"/>
        </w:rPr>
      </w:pPr>
    </w:p>
    <w:p w14:paraId="32C4C4D4" w14:textId="77777777" w:rsidR="00490766" w:rsidRPr="007D6019" w:rsidRDefault="00EE4D74" w:rsidP="00EE3FE3">
      <w:pPr>
        <w:pStyle w:val="Ttulo1"/>
        <w:spacing w:line="288" w:lineRule="auto"/>
        <w:ind w:left="0" w:right="-25"/>
        <w:rPr>
          <w:sz w:val="20"/>
          <w:szCs w:val="20"/>
        </w:rPr>
      </w:pPr>
      <w:r w:rsidRPr="007D6019">
        <w:rPr>
          <w:sz w:val="20"/>
          <w:szCs w:val="20"/>
        </w:rPr>
        <w:t>DECLARA</w:t>
      </w:r>
    </w:p>
    <w:p w14:paraId="41BFDA1F" w14:textId="77777777" w:rsidR="00490766" w:rsidRPr="007D6019" w:rsidRDefault="00490766" w:rsidP="00EE3FE3">
      <w:pPr>
        <w:pStyle w:val="Textoindependiente"/>
        <w:spacing w:line="288" w:lineRule="auto"/>
        <w:ind w:right="-25"/>
        <w:rPr>
          <w:rFonts w:ascii="Arial" w:hAnsi="Arial" w:cs="Arial"/>
          <w:b/>
          <w:sz w:val="20"/>
          <w:szCs w:val="20"/>
        </w:rPr>
      </w:pPr>
    </w:p>
    <w:p w14:paraId="781FC0AF" w14:textId="2E709A83" w:rsidR="000A5731" w:rsidRPr="007D6019" w:rsidRDefault="000A5731" w:rsidP="00EE3FE3">
      <w:pPr>
        <w:pStyle w:val="Textoindependiente"/>
        <w:numPr>
          <w:ilvl w:val="0"/>
          <w:numId w:val="1"/>
        </w:numPr>
        <w:spacing w:line="288" w:lineRule="auto"/>
        <w:ind w:right="-25"/>
        <w:jc w:val="both"/>
        <w:rPr>
          <w:rFonts w:ascii="Arial" w:hAnsi="Arial" w:cs="Arial"/>
          <w:sz w:val="20"/>
          <w:szCs w:val="20"/>
        </w:rPr>
      </w:pPr>
      <w:r w:rsidRPr="007D6019">
        <w:rPr>
          <w:rFonts w:ascii="Arial" w:hAnsi="Arial" w:cs="Arial"/>
          <w:sz w:val="20"/>
          <w:szCs w:val="20"/>
        </w:rPr>
        <w:t xml:space="preserve">Hallarse al corriente en el cumplimiento de sus obligaciones tributarias y con la Seguridad Social, en los términos establecidos en el </w:t>
      </w:r>
      <w:r w:rsidR="007D6019">
        <w:rPr>
          <w:rFonts w:ascii="Arial" w:hAnsi="Arial" w:cs="Arial"/>
          <w:sz w:val="20"/>
          <w:szCs w:val="20"/>
        </w:rPr>
        <w:t xml:space="preserve">artículo </w:t>
      </w:r>
      <w:proofErr w:type="gramStart"/>
      <w:r w:rsidR="007D6019">
        <w:rPr>
          <w:rFonts w:ascii="Arial" w:hAnsi="Arial" w:cs="Arial"/>
          <w:sz w:val="20"/>
          <w:szCs w:val="20"/>
        </w:rPr>
        <w:t>13.2,e</w:t>
      </w:r>
      <w:proofErr w:type="gramEnd"/>
      <w:r w:rsidR="007D6019">
        <w:rPr>
          <w:rFonts w:ascii="Arial" w:hAnsi="Arial" w:cs="Arial"/>
          <w:sz w:val="20"/>
          <w:szCs w:val="20"/>
        </w:rPr>
        <w:t xml:space="preserve">) </w:t>
      </w:r>
      <w:r w:rsidR="007D6019" w:rsidRPr="007D6019">
        <w:rPr>
          <w:rFonts w:ascii="Arial" w:hAnsi="Arial" w:cs="Arial"/>
          <w:sz w:val="20"/>
          <w:szCs w:val="20"/>
        </w:rPr>
        <w:t>de Ley 38/2003, de 17 de noviembre, General de Subvenciones</w:t>
      </w:r>
      <w:r w:rsidR="007D6019">
        <w:rPr>
          <w:rFonts w:ascii="Arial" w:hAnsi="Arial" w:cs="Arial"/>
          <w:sz w:val="20"/>
          <w:szCs w:val="20"/>
        </w:rPr>
        <w:t xml:space="preserve"> y el </w:t>
      </w:r>
      <w:r w:rsidRPr="007D6019">
        <w:rPr>
          <w:rFonts w:ascii="Arial" w:hAnsi="Arial" w:cs="Arial"/>
          <w:sz w:val="20"/>
          <w:szCs w:val="20"/>
        </w:rPr>
        <w:t xml:space="preserve">artículo 22 del Real Decreto 887/2006, de 21 de julio, por el que se aprueba el Reglamento de la Ley General de Subvenciones. </w:t>
      </w:r>
    </w:p>
    <w:p w14:paraId="4F9CEB19" w14:textId="77777777" w:rsidR="000A5731" w:rsidRDefault="000A5731" w:rsidP="00EE3FE3">
      <w:pPr>
        <w:pStyle w:val="Textoindependiente"/>
        <w:spacing w:line="288" w:lineRule="auto"/>
        <w:ind w:right="-25"/>
        <w:jc w:val="both"/>
        <w:rPr>
          <w:rFonts w:ascii="Arial" w:hAnsi="Arial" w:cs="Arial"/>
          <w:sz w:val="20"/>
          <w:szCs w:val="20"/>
        </w:rPr>
      </w:pPr>
    </w:p>
    <w:p w14:paraId="3301E73C" w14:textId="77777777" w:rsidR="00EE3FE3" w:rsidRDefault="00EE3FE3" w:rsidP="00EE3FE3">
      <w:pPr>
        <w:pStyle w:val="Textoindependiente"/>
        <w:numPr>
          <w:ilvl w:val="0"/>
          <w:numId w:val="1"/>
        </w:numPr>
        <w:spacing w:line="288" w:lineRule="auto"/>
        <w:ind w:right="-25"/>
        <w:jc w:val="both"/>
        <w:rPr>
          <w:rFonts w:ascii="Arial" w:hAnsi="Arial" w:cs="Arial"/>
          <w:sz w:val="20"/>
          <w:szCs w:val="20"/>
        </w:rPr>
      </w:pPr>
      <w:r w:rsidRPr="003C6A59">
        <w:rPr>
          <w:rFonts w:ascii="Arial" w:hAnsi="Arial" w:cs="Arial"/>
          <w:sz w:val="20"/>
          <w:szCs w:val="20"/>
        </w:rPr>
        <w:t>No tener deudas con la Administración concedente por reintegros de subvenciones en</w:t>
      </w:r>
      <w:r w:rsidRPr="003C6A59">
        <w:rPr>
          <w:rFonts w:ascii="Arial" w:hAnsi="Arial" w:cs="Arial"/>
          <w:spacing w:val="1"/>
          <w:sz w:val="20"/>
          <w:szCs w:val="20"/>
        </w:rPr>
        <w:t xml:space="preserve"> </w:t>
      </w:r>
      <w:r w:rsidRPr="003C6A59">
        <w:rPr>
          <w:rFonts w:ascii="Arial" w:hAnsi="Arial" w:cs="Arial"/>
          <w:sz w:val="20"/>
          <w:szCs w:val="20"/>
        </w:rPr>
        <w:t>periodo ejecutivo, salvo que se trate de deudas aplazadas, fraccionadas o se hubiera</w:t>
      </w:r>
      <w:r w:rsidRPr="003C6A59">
        <w:rPr>
          <w:rFonts w:ascii="Arial" w:hAnsi="Arial" w:cs="Arial"/>
          <w:spacing w:val="1"/>
          <w:sz w:val="20"/>
          <w:szCs w:val="20"/>
        </w:rPr>
        <w:t xml:space="preserve"> </w:t>
      </w:r>
      <w:r w:rsidRPr="003C6A59">
        <w:rPr>
          <w:rFonts w:ascii="Arial" w:hAnsi="Arial" w:cs="Arial"/>
          <w:sz w:val="20"/>
          <w:szCs w:val="20"/>
        </w:rPr>
        <w:t>acordado</w:t>
      </w:r>
      <w:r w:rsidRPr="003C6A59">
        <w:rPr>
          <w:rFonts w:ascii="Arial" w:hAnsi="Arial" w:cs="Arial"/>
          <w:spacing w:val="1"/>
          <w:sz w:val="20"/>
          <w:szCs w:val="20"/>
        </w:rPr>
        <w:t xml:space="preserve"> </w:t>
      </w:r>
      <w:r w:rsidRPr="003C6A59">
        <w:rPr>
          <w:rFonts w:ascii="Arial" w:hAnsi="Arial" w:cs="Arial"/>
          <w:sz w:val="20"/>
          <w:szCs w:val="20"/>
        </w:rPr>
        <w:t>su</w:t>
      </w:r>
      <w:r w:rsidRPr="003C6A59">
        <w:rPr>
          <w:rFonts w:ascii="Arial" w:hAnsi="Arial" w:cs="Arial"/>
          <w:spacing w:val="1"/>
          <w:sz w:val="20"/>
          <w:szCs w:val="20"/>
        </w:rPr>
        <w:t xml:space="preserve"> </w:t>
      </w:r>
      <w:r w:rsidRPr="003C6A59">
        <w:rPr>
          <w:rFonts w:ascii="Arial" w:hAnsi="Arial" w:cs="Arial"/>
          <w:sz w:val="20"/>
          <w:szCs w:val="20"/>
        </w:rPr>
        <w:t>suspensión</w:t>
      </w:r>
      <w:r w:rsidRPr="003C6A59">
        <w:rPr>
          <w:rFonts w:ascii="Arial" w:hAnsi="Arial" w:cs="Arial"/>
          <w:spacing w:val="1"/>
          <w:sz w:val="20"/>
          <w:szCs w:val="20"/>
        </w:rPr>
        <w:t xml:space="preserve"> </w:t>
      </w:r>
      <w:r w:rsidRPr="003C6A59">
        <w:rPr>
          <w:rFonts w:ascii="Arial" w:hAnsi="Arial" w:cs="Arial"/>
          <w:sz w:val="20"/>
          <w:szCs w:val="20"/>
        </w:rPr>
        <w:t>con</w:t>
      </w:r>
      <w:r w:rsidRPr="003C6A59">
        <w:rPr>
          <w:rFonts w:ascii="Arial" w:hAnsi="Arial" w:cs="Arial"/>
          <w:spacing w:val="1"/>
          <w:sz w:val="20"/>
          <w:szCs w:val="20"/>
        </w:rPr>
        <w:t xml:space="preserve"> </w:t>
      </w:r>
      <w:r w:rsidRPr="003C6A59">
        <w:rPr>
          <w:rFonts w:ascii="Arial" w:hAnsi="Arial" w:cs="Arial"/>
          <w:sz w:val="20"/>
          <w:szCs w:val="20"/>
        </w:rPr>
        <w:t>ocasión</w:t>
      </w:r>
      <w:r w:rsidRPr="003C6A59">
        <w:rPr>
          <w:rFonts w:ascii="Arial" w:hAnsi="Arial" w:cs="Arial"/>
          <w:spacing w:val="1"/>
          <w:sz w:val="20"/>
          <w:szCs w:val="20"/>
        </w:rPr>
        <w:t xml:space="preserve"> </w:t>
      </w:r>
      <w:r w:rsidRPr="003C6A59">
        <w:rPr>
          <w:rFonts w:ascii="Arial" w:hAnsi="Arial" w:cs="Arial"/>
          <w:sz w:val="20"/>
          <w:szCs w:val="20"/>
        </w:rPr>
        <w:t>de</w:t>
      </w:r>
      <w:r w:rsidRPr="003C6A59">
        <w:rPr>
          <w:rFonts w:ascii="Arial" w:hAnsi="Arial" w:cs="Arial"/>
          <w:spacing w:val="1"/>
          <w:sz w:val="20"/>
          <w:szCs w:val="20"/>
        </w:rPr>
        <w:t xml:space="preserve"> </w:t>
      </w:r>
      <w:r w:rsidRPr="003C6A59">
        <w:rPr>
          <w:rFonts w:ascii="Arial" w:hAnsi="Arial" w:cs="Arial"/>
          <w:sz w:val="20"/>
          <w:szCs w:val="20"/>
        </w:rPr>
        <w:t>la</w:t>
      </w:r>
      <w:r w:rsidRPr="003C6A59">
        <w:rPr>
          <w:rFonts w:ascii="Arial" w:hAnsi="Arial" w:cs="Arial"/>
          <w:spacing w:val="1"/>
          <w:sz w:val="20"/>
          <w:szCs w:val="20"/>
        </w:rPr>
        <w:t xml:space="preserve"> </w:t>
      </w:r>
      <w:r w:rsidRPr="003C6A59">
        <w:rPr>
          <w:rFonts w:ascii="Arial" w:hAnsi="Arial" w:cs="Arial"/>
          <w:sz w:val="20"/>
          <w:szCs w:val="20"/>
        </w:rPr>
        <w:t>impugnación</w:t>
      </w:r>
      <w:r w:rsidRPr="003C6A59">
        <w:rPr>
          <w:rFonts w:ascii="Arial" w:hAnsi="Arial" w:cs="Arial"/>
          <w:spacing w:val="1"/>
          <w:sz w:val="20"/>
          <w:szCs w:val="20"/>
        </w:rPr>
        <w:t xml:space="preserve"> </w:t>
      </w:r>
      <w:r w:rsidRPr="003C6A59">
        <w:rPr>
          <w:rFonts w:ascii="Arial" w:hAnsi="Arial" w:cs="Arial"/>
          <w:sz w:val="20"/>
          <w:szCs w:val="20"/>
        </w:rPr>
        <w:t>de</w:t>
      </w:r>
      <w:r w:rsidRPr="003C6A59">
        <w:rPr>
          <w:rFonts w:ascii="Arial" w:hAnsi="Arial" w:cs="Arial"/>
          <w:spacing w:val="1"/>
          <w:sz w:val="20"/>
          <w:szCs w:val="20"/>
        </w:rPr>
        <w:t xml:space="preserve"> </w:t>
      </w:r>
      <w:r w:rsidRPr="003C6A59">
        <w:rPr>
          <w:rFonts w:ascii="Arial" w:hAnsi="Arial" w:cs="Arial"/>
          <w:sz w:val="20"/>
          <w:szCs w:val="20"/>
        </w:rPr>
        <w:t>la</w:t>
      </w:r>
      <w:r w:rsidRPr="003C6A59">
        <w:rPr>
          <w:rFonts w:ascii="Arial" w:hAnsi="Arial" w:cs="Arial"/>
          <w:spacing w:val="1"/>
          <w:sz w:val="20"/>
          <w:szCs w:val="20"/>
        </w:rPr>
        <w:t xml:space="preserve"> </w:t>
      </w:r>
      <w:r w:rsidRPr="003C6A59">
        <w:rPr>
          <w:rFonts w:ascii="Arial" w:hAnsi="Arial" w:cs="Arial"/>
          <w:sz w:val="20"/>
          <w:szCs w:val="20"/>
        </w:rPr>
        <w:t>correspondiente</w:t>
      </w:r>
      <w:r w:rsidRPr="003C6A59">
        <w:rPr>
          <w:rFonts w:ascii="Arial" w:hAnsi="Arial" w:cs="Arial"/>
          <w:spacing w:val="1"/>
          <w:sz w:val="20"/>
          <w:szCs w:val="20"/>
        </w:rPr>
        <w:t xml:space="preserve"> </w:t>
      </w:r>
      <w:r w:rsidRPr="003C6A59">
        <w:rPr>
          <w:rFonts w:ascii="Arial" w:hAnsi="Arial" w:cs="Arial"/>
          <w:sz w:val="20"/>
          <w:szCs w:val="20"/>
        </w:rPr>
        <w:t>resolución</w:t>
      </w:r>
      <w:r w:rsidRPr="003C6A59">
        <w:rPr>
          <w:rFonts w:ascii="Arial" w:hAnsi="Arial" w:cs="Arial"/>
          <w:spacing w:val="-1"/>
          <w:sz w:val="20"/>
          <w:szCs w:val="20"/>
        </w:rPr>
        <w:t xml:space="preserve"> </w:t>
      </w:r>
      <w:r w:rsidRPr="003C6A59">
        <w:rPr>
          <w:rFonts w:ascii="Arial" w:hAnsi="Arial" w:cs="Arial"/>
          <w:sz w:val="20"/>
          <w:szCs w:val="20"/>
        </w:rPr>
        <w:t>de</w:t>
      </w:r>
      <w:r w:rsidRPr="003C6A59">
        <w:rPr>
          <w:rFonts w:ascii="Arial" w:hAnsi="Arial" w:cs="Arial"/>
          <w:spacing w:val="-2"/>
          <w:sz w:val="20"/>
          <w:szCs w:val="20"/>
        </w:rPr>
        <w:t xml:space="preserve"> </w:t>
      </w:r>
      <w:r w:rsidRPr="003C6A59">
        <w:rPr>
          <w:rFonts w:ascii="Arial" w:hAnsi="Arial" w:cs="Arial"/>
          <w:sz w:val="20"/>
          <w:szCs w:val="20"/>
        </w:rPr>
        <w:t>reintegro</w:t>
      </w:r>
      <w:r>
        <w:rPr>
          <w:rFonts w:ascii="Arial" w:hAnsi="Arial" w:cs="Arial"/>
          <w:sz w:val="20"/>
          <w:szCs w:val="20"/>
        </w:rPr>
        <w:t xml:space="preserve">, </w:t>
      </w:r>
      <w:r w:rsidRPr="007D6019">
        <w:rPr>
          <w:rFonts w:ascii="Arial" w:hAnsi="Arial" w:cs="Arial"/>
          <w:sz w:val="20"/>
          <w:szCs w:val="20"/>
        </w:rPr>
        <w:t xml:space="preserve">en los términos establecidos en el </w:t>
      </w:r>
      <w:r>
        <w:rPr>
          <w:rFonts w:ascii="Arial" w:hAnsi="Arial" w:cs="Arial"/>
          <w:sz w:val="20"/>
          <w:szCs w:val="20"/>
        </w:rPr>
        <w:t xml:space="preserve">artículo 13.2,g) </w:t>
      </w:r>
      <w:r w:rsidRPr="007D6019">
        <w:rPr>
          <w:rFonts w:ascii="Arial" w:hAnsi="Arial" w:cs="Arial"/>
          <w:sz w:val="20"/>
          <w:szCs w:val="20"/>
        </w:rPr>
        <w:t>de Ley 38/2003, de 17 de noviembre, General de Subvenciones</w:t>
      </w:r>
      <w:r>
        <w:rPr>
          <w:rFonts w:ascii="Arial" w:hAnsi="Arial" w:cs="Arial"/>
          <w:sz w:val="20"/>
          <w:szCs w:val="20"/>
        </w:rPr>
        <w:t xml:space="preserve"> y</w:t>
      </w:r>
      <w:r w:rsidRPr="003C6A59">
        <w:rPr>
          <w:rFonts w:ascii="Arial" w:hAnsi="Arial" w:cs="Arial"/>
          <w:sz w:val="20"/>
          <w:szCs w:val="20"/>
        </w:rPr>
        <w:t xml:space="preserve"> </w:t>
      </w:r>
      <w:r>
        <w:rPr>
          <w:rFonts w:ascii="Arial" w:hAnsi="Arial" w:cs="Arial"/>
          <w:sz w:val="20"/>
          <w:szCs w:val="20"/>
        </w:rPr>
        <w:t xml:space="preserve">el </w:t>
      </w:r>
      <w:r w:rsidRPr="007D6019">
        <w:rPr>
          <w:rFonts w:ascii="Arial" w:hAnsi="Arial" w:cs="Arial"/>
          <w:sz w:val="20"/>
          <w:szCs w:val="20"/>
        </w:rPr>
        <w:t>artículo 2</w:t>
      </w:r>
      <w:r>
        <w:rPr>
          <w:rFonts w:ascii="Arial" w:hAnsi="Arial" w:cs="Arial"/>
          <w:sz w:val="20"/>
          <w:szCs w:val="20"/>
        </w:rPr>
        <w:t>1</w:t>
      </w:r>
      <w:r w:rsidRPr="007D6019">
        <w:rPr>
          <w:rFonts w:ascii="Arial" w:hAnsi="Arial" w:cs="Arial"/>
          <w:sz w:val="20"/>
          <w:szCs w:val="20"/>
        </w:rPr>
        <w:t xml:space="preserve"> del Real Decreto 887/2006, de 21 de julio, por el que se aprueba el Reglamento de la Ley General de Subvenciones.</w:t>
      </w:r>
    </w:p>
    <w:p w14:paraId="6B10C495" w14:textId="77777777" w:rsidR="00EE3FE3" w:rsidRDefault="00EE3FE3" w:rsidP="00EE3FE3">
      <w:pPr>
        <w:pStyle w:val="Prrafodelista"/>
        <w:rPr>
          <w:rFonts w:ascii="Arial" w:hAnsi="Arial" w:cs="Arial"/>
          <w:sz w:val="20"/>
          <w:szCs w:val="20"/>
        </w:rPr>
      </w:pPr>
    </w:p>
    <w:p w14:paraId="520CB2D7" w14:textId="77777777" w:rsidR="00901858" w:rsidRDefault="00EE3FE3" w:rsidP="00901858">
      <w:pPr>
        <w:pStyle w:val="Textoindependiente"/>
        <w:spacing w:line="288" w:lineRule="auto"/>
        <w:ind w:left="720" w:right="-25"/>
        <w:jc w:val="both"/>
        <w:rPr>
          <w:rFonts w:ascii="Arial" w:hAnsi="Arial" w:cs="Arial"/>
          <w:sz w:val="20"/>
          <w:szCs w:val="20"/>
        </w:rPr>
      </w:pPr>
      <w:r w:rsidRPr="00EE3FE3">
        <w:rPr>
          <w:rFonts w:ascii="Arial" w:hAnsi="Arial" w:cs="Arial"/>
          <w:sz w:val="20"/>
          <w:szCs w:val="20"/>
        </w:rPr>
        <w:t>Además, y en su caso, se compromete a mantener el requisito de estar al corriente en</w:t>
      </w:r>
      <w:r w:rsidRPr="00EE3FE3">
        <w:rPr>
          <w:rFonts w:ascii="Arial" w:hAnsi="Arial" w:cs="Arial"/>
          <w:spacing w:val="1"/>
          <w:sz w:val="20"/>
          <w:szCs w:val="20"/>
        </w:rPr>
        <w:t xml:space="preserve"> </w:t>
      </w:r>
      <w:r w:rsidRPr="00EE3FE3">
        <w:rPr>
          <w:rFonts w:ascii="Arial" w:hAnsi="Arial" w:cs="Arial"/>
          <w:sz w:val="20"/>
          <w:szCs w:val="20"/>
        </w:rPr>
        <w:t>el pago de obligaciones por reintegro de subvenciones durante el periodo de tiempo</w:t>
      </w:r>
      <w:r w:rsidRPr="00EE3FE3">
        <w:rPr>
          <w:rFonts w:ascii="Arial" w:hAnsi="Arial" w:cs="Arial"/>
          <w:spacing w:val="1"/>
          <w:sz w:val="20"/>
          <w:szCs w:val="20"/>
        </w:rPr>
        <w:t xml:space="preserve"> </w:t>
      </w:r>
      <w:r w:rsidRPr="00EE3FE3">
        <w:rPr>
          <w:rFonts w:ascii="Arial" w:hAnsi="Arial" w:cs="Arial"/>
          <w:sz w:val="20"/>
          <w:szCs w:val="20"/>
        </w:rPr>
        <w:t>inherente</w:t>
      </w:r>
      <w:r w:rsidRPr="00EE3FE3">
        <w:rPr>
          <w:rFonts w:ascii="Arial" w:hAnsi="Arial" w:cs="Arial"/>
          <w:spacing w:val="-2"/>
          <w:sz w:val="20"/>
          <w:szCs w:val="20"/>
        </w:rPr>
        <w:t xml:space="preserve"> </w:t>
      </w:r>
      <w:r w:rsidRPr="00EE3FE3">
        <w:rPr>
          <w:rFonts w:ascii="Arial" w:hAnsi="Arial" w:cs="Arial"/>
          <w:sz w:val="20"/>
          <w:szCs w:val="20"/>
        </w:rPr>
        <w:t>al</w:t>
      </w:r>
      <w:r w:rsidRPr="00EE3FE3">
        <w:rPr>
          <w:rFonts w:ascii="Arial" w:hAnsi="Arial" w:cs="Arial"/>
          <w:spacing w:val="-4"/>
          <w:sz w:val="20"/>
          <w:szCs w:val="20"/>
        </w:rPr>
        <w:t xml:space="preserve"> </w:t>
      </w:r>
      <w:r w:rsidRPr="00EE3FE3">
        <w:rPr>
          <w:rFonts w:ascii="Arial" w:hAnsi="Arial" w:cs="Arial"/>
          <w:sz w:val="20"/>
          <w:szCs w:val="20"/>
        </w:rPr>
        <w:t>reconocimiento</w:t>
      </w:r>
      <w:r w:rsidRPr="00EE3FE3">
        <w:rPr>
          <w:rFonts w:ascii="Arial" w:hAnsi="Arial" w:cs="Arial"/>
          <w:spacing w:val="-1"/>
          <w:sz w:val="20"/>
          <w:szCs w:val="20"/>
        </w:rPr>
        <w:t xml:space="preserve"> </w:t>
      </w:r>
      <w:r w:rsidRPr="00EE3FE3">
        <w:rPr>
          <w:rFonts w:ascii="Arial" w:hAnsi="Arial" w:cs="Arial"/>
          <w:sz w:val="20"/>
          <w:szCs w:val="20"/>
        </w:rPr>
        <w:t>o</w:t>
      </w:r>
      <w:r w:rsidRPr="00EE3FE3">
        <w:rPr>
          <w:rFonts w:ascii="Arial" w:hAnsi="Arial" w:cs="Arial"/>
          <w:spacing w:val="-3"/>
          <w:sz w:val="20"/>
          <w:szCs w:val="20"/>
        </w:rPr>
        <w:t xml:space="preserve"> </w:t>
      </w:r>
      <w:r w:rsidRPr="00EE3FE3">
        <w:rPr>
          <w:rFonts w:ascii="Arial" w:hAnsi="Arial" w:cs="Arial"/>
          <w:sz w:val="20"/>
          <w:szCs w:val="20"/>
        </w:rPr>
        <w:t>ejercicio</w:t>
      </w:r>
      <w:r w:rsidRPr="00EE3FE3">
        <w:rPr>
          <w:rFonts w:ascii="Arial" w:hAnsi="Arial" w:cs="Arial"/>
          <w:spacing w:val="-1"/>
          <w:sz w:val="20"/>
          <w:szCs w:val="20"/>
        </w:rPr>
        <w:t xml:space="preserve"> </w:t>
      </w:r>
      <w:r w:rsidRPr="00EE3FE3">
        <w:rPr>
          <w:rFonts w:ascii="Arial" w:hAnsi="Arial" w:cs="Arial"/>
          <w:sz w:val="20"/>
          <w:szCs w:val="20"/>
        </w:rPr>
        <w:t>del</w:t>
      </w:r>
      <w:r w:rsidRPr="00EE3FE3">
        <w:rPr>
          <w:rFonts w:ascii="Arial" w:hAnsi="Arial" w:cs="Arial"/>
          <w:spacing w:val="-2"/>
          <w:sz w:val="20"/>
          <w:szCs w:val="20"/>
        </w:rPr>
        <w:t xml:space="preserve"> </w:t>
      </w:r>
      <w:r w:rsidRPr="00EE3FE3">
        <w:rPr>
          <w:rFonts w:ascii="Arial" w:hAnsi="Arial" w:cs="Arial"/>
          <w:sz w:val="20"/>
          <w:szCs w:val="20"/>
        </w:rPr>
        <w:t>derecho</w:t>
      </w:r>
      <w:r w:rsidRPr="00EE3FE3">
        <w:rPr>
          <w:rFonts w:ascii="Arial" w:hAnsi="Arial" w:cs="Arial"/>
          <w:spacing w:val="-1"/>
          <w:sz w:val="20"/>
          <w:szCs w:val="20"/>
        </w:rPr>
        <w:t xml:space="preserve"> </w:t>
      </w:r>
      <w:r w:rsidRPr="00EE3FE3">
        <w:rPr>
          <w:rFonts w:ascii="Arial" w:hAnsi="Arial" w:cs="Arial"/>
          <w:sz w:val="20"/>
          <w:szCs w:val="20"/>
        </w:rPr>
        <w:t>al</w:t>
      </w:r>
      <w:r w:rsidRPr="00EE3FE3">
        <w:rPr>
          <w:rFonts w:ascii="Arial" w:hAnsi="Arial" w:cs="Arial"/>
          <w:spacing w:val="-1"/>
          <w:sz w:val="20"/>
          <w:szCs w:val="20"/>
        </w:rPr>
        <w:t xml:space="preserve"> </w:t>
      </w:r>
      <w:r w:rsidRPr="00EE3FE3">
        <w:rPr>
          <w:rFonts w:ascii="Arial" w:hAnsi="Arial" w:cs="Arial"/>
          <w:sz w:val="20"/>
          <w:szCs w:val="20"/>
        </w:rPr>
        <w:t>cobro</w:t>
      </w:r>
      <w:r w:rsidRPr="00EE3FE3">
        <w:rPr>
          <w:rFonts w:ascii="Arial" w:hAnsi="Arial" w:cs="Arial"/>
          <w:spacing w:val="-3"/>
          <w:sz w:val="20"/>
          <w:szCs w:val="20"/>
        </w:rPr>
        <w:t xml:space="preserve"> </w:t>
      </w:r>
      <w:r w:rsidRPr="00EE3FE3">
        <w:rPr>
          <w:rFonts w:ascii="Arial" w:hAnsi="Arial" w:cs="Arial"/>
          <w:sz w:val="20"/>
          <w:szCs w:val="20"/>
        </w:rPr>
        <w:t>de</w:t>
      </w:r>
      <w:r w:rsidRPr="00EE3FE3">
        <w:rPr>
          <w:rFonts w:ascii="Arial" w:hAnsi="Arial" w:cs="Arial"/>
          <w:spacing w:val="-1"/>
          <w:sz w:val="20"/>
          <w:szCs w:val="20"/>
        </w:rPr>
        <w:t xml:space="preserve"> </w:t>
      </w:r>
      <w:r w:rsidRPr="00EE3FE3">
        <w:rPr>
          <w:rFonts w:ascii="Arial" w:hAnsi="Arial" w:cs="Arial"/>
          <w:sz w:val="20"/>
          <w:szCs w:val="20"/>
        </w:rPr>
        <w:t>la</w:t>
      </w:r>
      <w:r w:rsidRPr="00EE3FE3">
        <w:rPr>
          <w:rFonts w:ascii="Arial" w:hAnsi="Arial" w:cs="Arial"/>
          <w:spacing w:val="-3"/>
          <w:sz w:val="20"/>
          <w:szCs w:val="20"/>
        </w:rPr>
        <w:t xml:space="preserve"> </w:t>
      </w:r>
      <w:r w:rsidRPr="00EE3FE3">
        <w:rPr>
          <w:rFonts w:ascii="Arial" w:hAnsi="Arial" w:cs="Arial"/>
          <w:sz w:val="20"/>
          <w:szCs w:val="20"/>
        </w:rPr>
        <w:t>subvención.</w:t>
      </w:r>
    </w:p>
    <w:p w14:paraId="46ED8843" w14:textId="77777777" w:rsidR="00901858" w:rsidRDefault="00901858" w:rsidP="00901858">
      <w:pPr>
        <w:pStyle w:val="Textoindependiente"/>
        <w:spacing w:line="288" w:lineRule="auto"/>
        <w:ind w:right="-25"/>
        <w:jc w:val="both"/>
        <w:rPr>
          <w:rFonts w:ascii="Arial" w:hAnsi="Arial" w:cs="Arial"/>
          <w:sz w:val="20"/>
          <w:szCs w:val="20"/>
        </w:rPr>
      </w:pPr>
    </w:p>
    <w:p w14:paraId="302B7930" w14:textId="099104FE"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0ED4E6F4" w14:textId="77777777" w:rsidR="00901858" w:rsidRPr="00922C18" w:rsidRDefault="00901858" w:rsidP="00901858">
      <w:pPr>
        <w:pStyle w:val="Textoindependiente"/>
        <w:spacing w:line="288" w:lineRule="auto"/>
        <w:ind w:right="140"/>
        <w:jc w:val="both"/>
        <w:rPr>
          <w:rFonts w:ascii="Arial" w:hAnsi="Arial" w:cs="Arial"/>
          <w:sz w:val="20"/>
          <w:szCs w:val="20"/>
        </w:rPr>
      </w:pPr>
    </w:p>
    <w:p w14:paraId="18ACE12E" w14:textId="6CEF16B2"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14:paraId="3B476094" w14:textId="77777777" w:rsidR="00901858" w:rsidRPr="00922C18" w:rsidRDefault="00901858" w:rsidP="00901858">
      <w:pPr>
        <w:pStyle w:val="Textoindependiente"/>
        <w:spacing w:line="288" w:lineRule="auto"/>
        <w:ind w:right="140"/>
        <w:jc w:val="both"/>
        <w:rPr>
          <w:rFonts w:ascii="Arial" w:hAnsi="Arial" w:cs="Arial"/>
          <w:sz w:val="20"/>
          <w:szCs w:val="20"/>
        </w:rPr>
      </w:pPr>
    </w:p>
    <w:p w14:paraId="3C50D074" w14:textId="0765019C"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haber dado lugar, por causa de la que hubiesen sido declarados culpables, a la resolución firme de cualquier contrato celebrado con la Administración.</w:t>
      </w:r>
    </w:p>
    <w:p w14:paraId="0359BEF2" w14:textId="77777777" w:rsidR="00901858" w:rsidRPr="00922C18" w:rsidRDefault="00901858" w:rsidP="00901858">
      <w:pPr>
        <w:pStyle w:val="Textoindependiente"/>
        <w:spacing w:line="288" w:lineRule="auto"/>
        <w:ind w:right="140"/>
        <w:jc w:val="both"/>
        <w:rPr>
          <w:rFonts w:ascii="Arial" w:hAnsi="Arial" w:cs="Arial"/>
          <w:sz w:val="20"/>
          <w:szCs w:val="20"/>
        </w:rPr>
      </w:pPr>
    </w:p>
    <w:p w14:paraId="24FF045C" w14:textId="69883F67"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estar incursos quienes ostenten la representación legal de las entidades en alguno de los supuestos de la Ley 3/2015, de 30 de marzo, reguladora del ejercicio de alto cargo de la Administración General de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66570AF8" w14:textId="77777777" w:rsidR="00901858" w:rsidRPr="00922C18" w:rsidRDefault="00901858" w:rsidP="00901858">
      <w:pPr>
        <w:pStyle w:val="Textoindependiente"/>
        <w:spacing w:line="288" w:lineRule="auto"/>
        <w:ind w:right="140"/>
        <w:jc w:val="both"/>
        <w:rPr>
          <w:rFonts w:ascii="Arial" w:hAnsi="Arial" w:cs="Arial"/>
          <w:sz w:val="20"/>
          <w:szCs w:val="20"/>
        </w:rPr>
      </w:pPr>
    </w:p>
    <w:p w14:paraId="344CCC39" w14:textId="4D143884"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 xml:space="preserve">No haber sido sancionado mediante resolución firme con la pérdida de la posibilidad de obtener subvenciones conforme a la Ley </w:t>
      </w:r>
      <w:r>
        <w:rPr>
          <w:rFonts w:ascii="Arial" w:hAnsi="Arial" w:cs="Arial"/>
          <w:sz w:val="20"/>
          <w:szCs w:val="20"/>
        </w:rPr>
        <w:t xml:space="preserve">38/2003, de 17 de noviembre, </w:t>
      </w:r>
      <w:r w:rsidRPr="00922C18">
        <w:rPr>
          <w:rFonts w:ascii="Arial" w:hAnsi="Arial" w:cs="Arial"/>
          <w:sz w:val="20"/>
          <w:szCs w:val="20"/>
        </w:rPr>
        <w:t>General de Subvenciones u otras leyes que así lo establezcan.</w:t>
      </w:r>
    </w:p>
    <w:p w14:paraId="0143716A" w14:textId="77777777" w:rsidR="00901858" w:rsidRPr="00922C18" w:rsidRDefault="00901858" w:rsidP="00901858">
      <w:pPr>
        <w:pStyle w:val="Textoindependiente"/>
        <w:spacing w:line="288" w:lineRule="auto"/>
        <w:ind w:right="140"/>
        <w:jc w:val="both"/>
        <w:rPr>
          <w:rFonts w:ascii="Arial" w:hAnsi="Arial" w:cs="Arial"/>
          <w:sz w:val="20"/>
          <w:szCs w:val="20"/>
        </w:rPr>
      </w:pPr>
    </w:p>
    <w:p w14:paraId="1362A6A8" w14:textId="0C422C6B" w:rsidR="00901858" w:rsidRPr="00922C1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4AA048E2" w14:textId="77777777" w:rsidR="00901858" w:rsidRPr="00922C18" w:rsidRDefault="00901858" w:rsidP="00901858">
      <w:pPr>
        <w:pStyle w:val="Textoindependiente"/>
        <w:spacing w:line="288" w:lineRule="auto"/>
        <w:ind w:right="140"/>
        <w:jc w:val="both"/>
        <w:rPr>
          <w:rFonts w:ascii="Arial" w:hAnsi="Arial" w:cs="Arial"/>
          <w:sz w:val="20"/>
          <w:szCs w:val="20"/>
        </w:rPr>
      </w:pPr>
    </w:p>
    <w:p w14:paraId="0218E0E2" w14:textId="0FCD0078" w:rsidR="00901858" w:rsidRDefault="00901858" w:rsidP="00901858">
      <w:pPr>
        <w:pStyle w:val="Textoindependiente"/>
        <w:numPr>
          <w:ilvl w:val="0"/>
          <w:numId w:val="1"/>
        </w:numPr>
        <w:spacing w:line="288" w:lineRule="auto"/>
        <w:ind w:right="-25"/>
        <w:jc w:val="both"/>
        <w:rPr>
          <w:rFonts w:ascii="Arial" w:hAnsi="Arial" w:cs="Arial"/>
          <w:sz w:val="20"/>
          <w:szCs w:val="20"/>
        </w:rPr>
      </w:pPr>
      <w:r w:rsidRPr="00922C18">
        <w:rPr>
          <w:rFonts w:ascii="Arial" w:hAnsi="Arial" w:cs="Arial"/>
          <w:sz w:val="20"/>
          <w:szCs w:val="20"/>
        </w:rPr>
        <w:t>No estar incursa en las causas de prohibición previstas en los apartados 5 y 6 del artículo 4 de la Ley Orgánica 1/2002, de 22 de marzo, reguladora del Derecho de Asociación.</w:t>
      </w:r>
    </w:p>
    <w:p w14:paraId="794CE475" w14:textId="77777777" w:rsidR="00901858" w:rsidRDefault="00901858" w:rsidP="00901858">
      <w:pPr>
        <w:pStyle w:val="Textoindependiente"/>
        <w:spacing w:line="288" w:lineRule="auto"/>
        <w:ind w:right="-25"/>
        <w:jc w:val="both"/>
        <w:rPr>
          <w:rFonts w:ascii="Arial" w:hAnsi="Arial" w:cs="Arial"/>
          <w:sz w:val="20"/>
          <w:szCs w:val="20"/>
        </w:rPr>
      </w:pPr>
    </w:p>
    <w:p w14:paraId="024BB27F" w14:textId="77777777" w:rsidR="00901858" w:rsidRDefault="00901858" w:rsidP="00901858">
      <w:pPr>
        <w:pStyle w:val="Textoindependiente"/>
        <w:spacing w:line="288" w:lineRule="auto"/>
        <w:ind w:right="-25"/>
        <w:jc w:val="both"/>
        <w:rPr>
          <w:rFonts w:ascii="Arial" w:hAnsi="Arial" w:cs="Arial"/>
          <w:sz w:val="20"/>
          <w:szCs w:val="20"/>
        </w:rPr>
      </w:pPr>
    </w:p>
    <w:p w14:paraId="04A8D164" w14:textId="54D651D2" w:rsidR="00901858" w:rsidRPr="00901858" w:rsidRDefault="00901858" w:rsidP="00901858">
      <w:pPr>
        <w:pStyle w:val="Textoindependiente"/>
        <w:spacing w:line="288" w:lineRule="auto"/>
        <w:ind w:right="-25"/>
        <w:jc w:val="center"/>
        <w:rPr>
          <w:rFonts w:ascii="Arial" w:hAnsi="Arial" w:cs="Arial"/>
          <w:b/>
          <w:bCs/>
          <w:sz w:val="20"/>
          <w:szCs w:val="20"/>
        </w:rPr>
      </w:pPr>
      <w:r w:rsidRPr="00901858">
        <w:rPr>
          <w:rFonts w:ascii="Arial" w:hAnsi="Arial" w:cs="Arial"/>
          <w:b/>
          <w:bCs/>
          <w:sz w:val="20"/>
          <w:szCs w:val="20"/>
        </w:rPr>
        <w:t>AUT</w:t>
      </w:r>
      <w:r w:rsidR="002E2265">
        <w:rPr>
          <w:rFonts w:ascii="Arial" w:hAnsi="Arial" w:cs="Arial"/>
          <w:b/>
          <w:bCs/>
          <w:sz w:val="20"/>
          <w:szCs w:val="20"/>
        </w:rPr>
        <w:t>ORI</w:t>
      </w:r>
      <w:r w:rsidRPr="00901858">
        <w:rPr>
          <w:rFonts w:ascii="Arial" w:hAnsi="Arial" w:cs="Arial"/>
          <w:b/>
          <w:bCs/>
          <w:sz w:val="20"/>
          <w:szCs w:val="20"/>
        </w:rPr>
        <w:t>ZA</w:t>
      </w:r>
    </w:p>
    <w:p w14:paraId="3518B676" w14:textId="77777777" w:rsidR="00901858" w:rsidRDefault="00901858" w:rsidP="00901858">
      <w:pPr>
        <w:pStyle w:val="Textoindependiente"/>
        <w:spacing w:line="288" w:lineRule="auto"/>
        <w:ind w:right="-25"/>
        <w:jc w:val="both"/>
        <w:rPr>
          <w:rFonts w:eastAsia="Arial Unicode MS" w:hint="eastAsia"/>
          <w:b/>
          <w:sz w:val="20"/>
        </w:rPr>
      </w:pPr>
    </w:p>
    <w:p w14:paraId="3D584FC2" w14:textId="63D094D7" w:rsidR="00901858" w:rsidRPr="00901858" w:rsidRDefault="00901858" w:rsidP="00901858">
      <w:pPr>
        <w:pStyle w:val="Textoindependiente"/>
        <w:spacing w:line="288" w:lineRule="auto"/>
        <w:ind w:right="-25"/>
        <w:jc w:val="both"/>
        <w:rPr>
          <w:rFonts w:ascii="Arial" w:hAnsi="Arial" w:cs="Arial"/>
          <w:bCs/>
          <w:sz w:val="20"/>
          <w:szCs w:val="20"/>
        </w:rPr>
      </w:pPr>
      <w:r w:rsidRPr="00901858">
        <w:rPr>
          <w:rFonts w:eastAsia="Arial Unicode MS"/>
          <w:bCs/>
          <w:sz w:val="20"/>
        </w:rPr>
        <w:t>A que el órgano instructor de la subvención recabe los datos electrónicos necesarios para poder ser entidad beneficiaria</w:t>
      </w:r>
      <w:r>
        <w:rPr>
          <w:rFonts w:eastAsia="Arial Unicode MS"/>
          <w:bCs/>
          <w:sz w:val="20"/>
        </w:rPr>
        <w:t>.</w:t>
      </w:r>
    </w:p>
    <w:p w14:paraId="7FF8AAB3" w14:textId="77777777" w:rsidR="00901858" w:rsidRDefault="00901858" w:rsidP="00901858">
      <w:pPr>
        <w:pStyle w:val="Default"/>
        <w:spacing w:line="288" w:lineRule="auto"/>
        <w:ind w:left="644" w:right="-1"/>
        <w:rPr>
          <w:rFonts w:eastAsia="Arial Unicode MS"/>
          <w:b/>
          <w:sz w:val="20"/>
        </w:rPr>
      </w:pPr>
    </w:p>
    <w:p w14:paraId="01B9A472" w14:textId="77777777" w:rsidR="00901858" w:rsidRPr="00901858" w:rsidRDefault="00901858" w:rsidP="00901858">
      <w:pPr>
        <w:pStyle w:val="Textoindependiente"/>
        <w:spacing w:line="288" w:lineRule="auto"/>
        <w:ind w:right="-25"/>
        <w:jc w:val="both"/>
        <w:rPr>
          <w:rFonts w:eastAsia="Arial Unicode MS" w:hint="eastAsia"/>
          <w:bCs/>
          <w:sz w:val="20"/>
        </w:rPr>
      </w:pPr>
      <w:r w:rsidRPr="00901858">
        <w:rPr>
          <w:rFonts w:eastAsia="Arial Unicode MS"/>
          <w:bCs/>
          <w:sz w:val="20"/>
        </w:rPr>
        <w:t xml:space="preserve">De acuerdo con el artículo 28.2 de la Ley 39/2015 de 1 de octubre, del Procedimiento Administrativo Común de las Administraciones Públicas, y con la Ley Orgánica 3/2018, de 5 de diciembre, de Protección de Datos Personales y garantía de los derechos digitales, autorizo a la Subdirección General de Análisis y Estrategia de Agenda 2030 para consultar los datos que abajo indico, a través del Sistema de Verificación de Datos de Identidad regulado por la Orden PRE/3949/2006, de 26 de diciembre, por la que se establece la configuración, características, requisitos y procedimientos de acceso al Sistema de Verificación de Datos de Identidad. </w:t>
      </w:r>
    </w:p>
    <w:p w14:paraId="49E65000" w14:textId="77777777" w:rsidR="00901858" w:rsidRDefault="00901858" w:rsidP="00901858">
      <w:pPr>
        <w:pStyle w:val="Default"/>
        <w:spacing w:line="288" w:lineRule="auto"/>
        <w:ind w:left="644" w:right="-1"/>
        <w:jc w:val="both"/>
        <w:rPr>
          <w:iCs/>
          <w:sz w:val="16"/>
          <w:szCs w:val="16"/>
        </w:rPr>
      </w:pPr>
    </w:p>
    <w:p w14:paraId="2397FEC0" w14:textId="77777777" w:rsidR="00901858" w:rsidRPr="00901858" w:rsidRDefault="00901858" w:rsidP="00901858">
      <w:pPr>
        <w:pStyle w:val="Textoindependiente"/>
        <w:spacing w:line="288" w:lineRule="auto"/>
        <w:ind w:right="-25"/>
        <w:jc w:val="both"/>
        <w:rPr>
          <w:rFonts w:eastAsia="Arial Unicode MS" w:hint="eastAsia"/>
          <w:bCs/>
          <w:sz w:val="20"/>
        </w:rPr>
      </w:pPr>
      <w:r w:rsidRPr="00901858">
        <w:rPr>
          <w:rFonts w:eastAsia="Arial Unicode MS"/>
          <w:bCs/>
          <w:sz w:val="20"/>
        </w:rPr>
        <w:t>La presente autorización se otorga para el presente procedimiento administrativo:</w:t>
      </w:r>
    </w:p>
    <w:p w14:paraId="1914C1B3" w14:textId="77777777" w:rsidR="00901858" w:rsidRDefault="00901858" w:rsidP="00901858">
      <w:pPr>
        <w:pStyle w:val="Default"/>
        <w:spacing w:line="288" w:lineRule="auto"/>
        <w:ind w:left="284" w:right="-1"/>
        <w:rPr>
          <w:rFonts w:eastAsia="Arial Unicode MS"/>
          <w:b/>
          <w:sz w:val="20"/>
        </w:rPr>
      </w:pPr>
    </w:p>
    <w:tbl>
      <w:tblPr>
        <w:tblW w:w="4473" w:type="pct"/>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262"/>
        <w:gridCol w:w="2099"/>
      </w:tblGrid>
      <w:tr w:rsidR="00901858" w:rsidRPr="00AD1117" w14:paraId="4A9E9E6D" w14:textId="77777777" w:rsidTr="00901858">
        <w:trPr>
          <w:trHeight w:val="465"/>
        </w:trPr>
        <w:tc>
          <w:tcPr>
            <w:tcW w:w="6261" w:type="dxa"/>
            <w:shd w:val="clear" w:color="auto" w:fill="D9D9D9"/>
            <w:vAlign w:val="center"/>
          </w:tcPr>
          <w:p w14:paraId="4C57C179" w14:textId="77777777" w:rsidR="00901858" w:rsidRPr="00AD1117" w:rsidRDefault="00901858" w:rsidP="00A45FE3">
            <w:pPr>
              <w:spacing w:line="288" w:lineRule="auto"/>
              <w:jc w:val="center"/>
              <w:rPr>
                <w:rFonts w:ascii="Arial" w:eastAsia="Calibri" w:hAnsi="Arial" w:cs="Arial"/>
                <w:b/>
                <w:snapToGrid w:val="0"/>
                <w:sz w:val="20"/>
              </w:rPr>
            </w:pPr>
            <w:r w:rsidRPr="00AD1117">
              <w:rPr>
                <w:rFonts w:ascii="Arial" w:eastAsia="Calibri" w:hAnsi="Arial" w:cs="Arial"/>
                <w:b/>
                <w:snapToGrid w:val="0"/>
                <w:sz w:val="20"/>
              </w:rPr>
              <w:t>AUTORIZO</w:t>
            </w:r>
          </w:p>
        </w:tc>
        <w:tc>
          <w:tcPr>
            <w:tcW w:w="2099" w:type="dxa"/>
            <w:shd w:val="clear" w:color="auto" w:fill="D9D9D9"/>
            <w:vAlign w:val="center"/>
          </w:tcPr>
          <w:p w14:paraId="5DA629CE" w14:textId="77777777" w:rsidR="00901858" w:rsidRPr="00AD1117" w:rsidRDefault="00901858" w:rsidP="00A45FE3">
            <w:pPr>
              <w:spacing w:line="288" w:lineRule="auto"/>
              <w:jc w:val="center"/>
              <w:rPr>
                <w:rFonts w:ascii="Arial" w:eastAsia="Calibri" w:hAnsi="Arial" w:cs="Arial"/>
                <w:b/>
                <w:snapToGrid w:val="0"/>
                <w:sz w:val="20"/>
              </w:rPr>
            </w:pPr>
            <w:r w:rsidRPr="00AD1117">
              <w:rPr>
                <w:rFonts w:ascii="Arial" w:eastAsia="Calibri" w:hAnsi="Arial" w:cs="Arial"/>
                <w:b/>
                <w:snapToGrid w:val="0"/>
                <w:sz w:val="20"/>
              </w:rPr>
              <w:t>SÍ</w:t>
            </w:r>
            <w:r>
              <w:rPr>
                <w:rFonts w:ascii="Arial" w:eastAsia="Calibri" w:hAnsi="Arial" w:cs="Arial"/>
                <w:b/>
                <w:snapToGrid w:val="0"/>
                <w:sz w:val="20"/>
              </w:rPr>
              <w:t xml:space="preserve"> </w:t>
            </w:r>
            <w:r w:rsidRPr="00AD1117">
              <w:rPr>
                <w:rFonts w:ascii="Arial" w:eastAsia="Calibri" w:hAnsi="Arial" w:cs="Arial"/>
                <w:b/>
                <w:snapToGrid w:val="0"/>
                <w:sz w:val="20"/>
              </w:rPr>
              <w:t>/</w:t>
            </w:r>
            <w:r>
              <w:rPr>
                <w:rFonts w:ascii="Arial" w:eastAsia="Calibri" w:hAnsi="Arial" w:cs="Arial"/>
                <w:b/>
                <w:snapToGrid w:val="0"/>
                <w:sz w:val="20"/>
              </w:rPr>
              <w:t xml:space="preserve"> </w:t>
            </w:r>
            <w:r w:rsidRPr="00AD1117">
              <w:rPr>
                <w:rFonts w:ascii="Arial" w:eastAsia="Calibri" w:hAnsi="Arial" w:cs="Arial"/>
                <w:b/>
                <w:snapToGrid w:val="0"/>
                <w:sz w:val="20"/>
              </w:rPr>
              <w:t>NO</w:t>
            </w:r>
          </w:p>
        </w:tc>
      </w:tr>
      <w:tr w:rsidR="00901858" w:rsidRPr="00AD1117" w14:paraId="69079A01" w14:textId="77777777" w:rsidTr="00901858">
        <w:trPr>
          <w:trHeight w:val="454"/>
        </w:trPr>
        <w:tc>
          <w:tcPr>
            <w:tcW w:w="6261" w:type="dxa"/>
            <w:shd w:val="clear" w:color="auto" w:fill="auto"/>
            <w:vAlign w:val="center"/>
          </w:tcPr>
          <w:p w14:paraId="4230863A" w14:textId="77777777" w:rsidR="00901858" w:rsidRPr="00AD1117" w:rsidRDefault="00901858" w:rsidP="00A45FE3">
            <w:pPr>
              <w:spacing w:line="288" w:lineRule="auto"/>
              <w:rPr>
                <w:rFonts w:ascii="Arial" w:eastAsia="Calibri" w:hAnsi="Arial" w:cs="Arial"/>
                <w:snapToGrid w:val="0"/>
                <w:sz w:val="20"/>
              </w:rPr>
            </w:pPr>
            <w:r w:rsidRPr="00AD1117">
              <w:rPr>
                <w:rFonts w:ascii="Arial" w:eastAsia="Calibri" w:hAnsi="Arial" w:cs="Arial"/>
                <w:snapToGrid w:val="0"/>
                <w:sz w:val="20"/>
              </w:rPr>
              <w:t xml:space="preserve">Consulta inexistencia de deudas con </w:t>
            </w:r>
            <w:r w:rsidRPr="00AD1117">
              <w:rPr>
                <w:rFonts w:ascii="Arial" w:eastAsia="Calibri" w:hAnsi="Arial" w:cs="Arial"/>
                <w:b/>
                <w:bCs/>
                <w:snapToGrid w:val="0"/>
                <w:sz w:val="20"/>
              </w:rPr>
              <w:t>Agencia Tributaria Estatal</w:t>
            </w:r>
          </w:p>
        </w:tc>
        <w:sdt>
          <w:sdtPr>
            <w:rPr>
              <w:b/>
              <w:bCs/>
              <w:sz w:val="20"/>
            </w:rPr>
            <w:alias w:val="Eje de actuación"/>
            <w:tag w:val="Eje de actuación"/>
            <w:id w:val="-1529946546"/>
            <w:placeholder>
              <w:docPart w:val="E532642579C5460F82F9BBC2C6237EF5"/>
            </w:placeholder>
            <w:showingPlcHdr/>
            <w:dropDownList>
              <w:listItem w:value="Elija un elemento."/>
              <w:listItem w:displayText="SÍ" w:value="SÍ"/>
              <w:listItem w:displayText="NO" w:value="NO"/>
            </w:dropDownList>
          </w:sdtPr>
          <w:sdtEndPr/>
          <w:sdtContent>
            <w:tc>
              <w:tcPr>
                <w:tcW w:w="2099" w:type="dxa"/>
                <w:shd w:val="clear" w:color="auto" w:fill="auto"/>
                <w:vAlign w:val="center"/>
              </w:tcPr>
              <w:p w14:paraId="5A9A359C" w14:textId="77777777" w:rsidR="00901858" w:rsidRPr="003A377B" w:rsidRDefault="00901858" w:rsidP="00A45FE3">
                <w:pPr>
                  <w:spacing w:line="288" w:lineRule="auto"/>
                  <w:jc w:val="center"/>
                  <w:rPr>
                    <w:rFonts w:ascii="Arial" w:eastAsia="Calibri" w:hAnsi="Arial" w:cs="Arial"/>
                    <w:b/>
                    <w:bCs/>
                    <w:snapToGrid w:val="0"/>
                    <w:sz w:val="20"/>
                  </w:rPr>
                </w:pPr>
                <w:r w:rsidRPr="00AD5A9F">
                  <w:rPr>
                    <w:rStyle w:val="Textodelmarcadordeposicin"/>
                  </w:rPr>
                  <w:t>Elija un elemento.</w:t>
                </w:r>
              </w:p>
            </w:tc>
          </w:sdtContent>
        </w:sdt>
      </w:tr>
      <w:tr w:rsidR="00901858" w:rsidRPr="00AD1117" w14:paraId="6B1D7FAF" w14:textId="77777777" w:rsidTr="00901858">
        <w:trPr>
          <w:trHeight w:val="454"/>
        </w:trPr>
        <w:tc>
          <w:tcPr>
            <w:tcW w:w="6261" w:type="dxa"/>
            <w:shd w:val="clear" w:color="auto" w:fill="auto"/>
            <w:vAlign w:val="center"/>
          </w:tcPr>
          <w:p w14:paraId="63AC0DA0" w14:textId="77777777" w:rsidR="00901858" w:rsidRPr="00AD1117" w:rsidRDefault="00901858" w:rsidP="00A45FE3">
            <w:pPr>
              <w:spacing w:line="288" w:lineRule="auto"/>
              <w:rPr>
                <w:rFonts w:ascii="Arial" w:eastAsia="Calibri" w:hAnsi="Arial" w:cs="Arial"/>
                <w:snapToGrid w:val="0"/>
                <w:sz w:val="20"/>
              </w:rPr>
            </w:pPr>
            <w:r w:rsidRPr="00AD1117">
              <w:rPr>
                <w:rFonts w:ascii="Arial" w:eastAsia="Calibri" w:hAnsi="Arial" w:cs="Arial"/>
                <w:snapToGrid w:val="0"/>
                <w:sz w:val="20"/>
              </w:rPr>
              <w:t xml:space="preserve">Consulta inexistencia de deudas con </w:t>
            </w:r>
            <w:r w:rsidRPr="00AD1117">
              <w:rPr>
                <w:rFonts w:ascii="Arial" w:eastAsia="Calibri" w:hAnsi="Arial" w:cs="Arial"/>
                <w:b/>
                <w:bCs/>
                <w:snapToGrid w:val="0"/>
                <w:sz w:val="20"/>
              </w:rPr>
              <w:t>Seguridad Social</w:t>
            </w:r>
          </w:p>
        </w:tc>
        <w:sdt>
          <w:sdtPr>
            <w:rPr>
              <w:b/>
              <w:bCs/>
              <w:sz w:val="20"/>
            </w:rPr>
            <w:alias w:val="Eje de actuación"/>
            <w:tag w:val="Eje de actuación"/>
            <w:id w:val="-1095399276"/>
            <w:placeholder>
              <w:docPart w:val="080834F3070D464BB82439060971CAA3"/>
            </w:placeholder>
            <w:showingPlcHdr/>
            <w:dropDownList>
              <w:listItem w:value="Elija un elemento."/>
              <w:listItem w:displayText="SÍ" w:value="SÍ"/>
              <w:listItem w:displayText="NO" w:value="NO"/>
            </w:dropDownList>
          </w:sdtPr>
          <w:sdtEndPr/>
          <w:sdtContent>
            <w:tc>
              <w:tcPr>
                <w:tcW w:w="2099" w:type="dxa"/>
                <w:shd w:val="clear" w:color="auto" w:fill="auto"/>
                <w:vAlign w:val="center"/>
              </w:tcPr>
              <w:p w14:paraId="5A93973A" w14:textId="77777777" w:rsidR="00901858" w:rsidRPr="003A377B" w:rsidRDefault="00901858" w:rsidP="00A45FE3">
                <w:pPr>
                  <w:spacing w:line="288" w:lineRule="auto"/>
                  <w:jc w:val="center"/>
                  <w:rPr>
                    <w:rFonts w:ascii="Arial" w:eastAsia="Calibri" w:hAnsi="Arial" w:cs="Arial"/>
                    <w:b/>
                    <w:bCs/>
                    <w:snapToGrid w:val="0"/>
                    <w:sz w:val="20"/>
                  </w:rPr>
                </w:pPr>
                <w:r w:rsidRPr="00AD5A9F">
                  <w:rPr>
                    <w:rStyle w:val="Textodelmarcadordeposicin"/>
                  </w:rPr>
                  <w:t>Elija un elemento.</w:t>
                </w:r>
              </w:p>
            </w:tc>
          </w:sdtContent>
        </w:sdt>
      </w:tr>
    </w:tbl>
    <w:p w14:paraId="575970B8" w14:textId="77777777" w:rsidR="00901858" w:rsidRDefault="00901858" w:rsidP="00EE3FE3">
      <w:pPr>
        <w:pStyle w:val="Textoindependiente"/>
        <w:spacing w:line="288" w:lineRule="auto"/>
        <w:rPr>
          <w:rFonts w:ascii="Arial" w:hAnsi="Arial" w:cs="Arial"/>
          <w:sz w:val="20"/>
          <w:szCs w:val="20"/>
        </w:rPr>
      </w:pPr>
    </w:p>
    <w:p w14:paraId="51F40B54" w14:textId="79916060" w:rsidR="003B7D14" w:rsidRPr="007D6019" w:rsidRDefault="000A5731" w:rsidP="00EE3FE3">
      <w:pPr>
        <w:pStyle w:val="Textoindependiente"/>
        <w:spacing w:line="288" w:lineRule="auto"/>
        <w:ind w:right="-25"/>
        <w:jc w:val="both"/>
        <w:rPr>
          <w:rFonts w:ascii="Arial" w:hAnsi="Arial" w:cs="Arial"/>
          <w:sz w:val="20"/>
          <w:szCs w:val="20"/>
        </w:rPr>
      </w:pPr>
      <w:r w:rsidRPr="007D6019">
        <w:rPr>
          <w:rFonts w:ascii="Arial" w:hAnsi="Arial" w:cs="Arial"/>
          <w:sz w:val="20"/>
          <w:szCs w:val="20"/>
        </w:rPr>
        <w:t xml:space="preserve">Y para que así conste, a los efectos legales de poder obtener la condición de </w:t>
      </w:r>
      <w:r w:rsidR="007D6019">
        <w:rPr>
          <w:rFonts w:ascii="Arial" w:hAnsi="Arial" w:cs="Arial"/>
          <w:sz w:val="20"/>
          <w:szCs w:val="20"/>
        </w:rPr>
        <w:t xml:space="preserve">entidad </w:t>
      </w:r>
      <w:r w:rsidRPr="007D6019">
        <w:rPr>
          <w:rFonts w:ascii="Arial" w:hAnsi="Arial" w:cs="Arial"/>
          <w:sz w:val="20"/>
          <w:szCs w:val="20"/>
        </w:rPr>
        <w:t>beneficiari</w:t>
      </w:r>
      <w:r w:rsidR="007D6019">
        <w:rPr>
          <w:rFonts w:ascii="Arial" w:hAnsi="Arial" w:cs="Arial"/>
          <w:sz w:val="20"/>
          <w:szCs w:val="20"/>
        </w:rPr>
        <w:t>a</w:t>
      </w:r>
      <w:r w:rsidRPr="007D6019">
        <w:rPr>
          <w:rFonts w:ascii="Arial" w:hAnsi="Arial" w:cs="Arial"/>
          <w:sz w:val="20"/>
          <w:szCs w:val="20"/>
        </w:rPr>
        <w:t xml:space="preserve"> y posteriormente proceder al cobro de la </w:t>
      </w:r>
      <w:r w:rsidR="007D6019">
        <w:rPr>
          <w:rFonts w:ascii="Arial" w:hAnsi="Arial" w:cs="Arial"/>
          <w:sz w:val="20"/>
          <w:szCs w:val="20"/>
        </w:rPr>
        <w:t>subvención</w:t>
      </w:r>
      <w:r w:rsidRPr="007D6019">
        <w:rPr>
          <w:rFonts w:ascii="Arial" w:hAnsi="Arial" w:cs="Arial"/>
          <w:sz w:val="20"/>
          <w:szCs w:val="20"/>
        </w:rPr>
        <w:t xml:space="preserve"> correspondiente, firma la presente declaración. </w:t>
      </w:r>
    </w:p>
    <w:p w14:paraId="1A6368EA" w14:textId="77777777" w:rsidR="003B7D14" w:rsidRPr="007D6019" w:rsidRDefault="003B7D14" w:rsidP="00EE3FE3">
      <w:pPr>
        <w:pStyle w:val="Textoindependiente"/>
        <w:spacing w:line="288" w:lineRule="auto"/>
        <w:ind w:right="-25"/>
        <w:rPr>
          <w:rFonts w:ascii="Arial" w:hAnsi="Arial" w:cs="Arial"/>
          <w:sz w:val="20"/>
          <w:szCs w:val="20"/>
        </w:rPr>
      </w:pPr>
    </w:p>
    <w:p w14:paraId="3CFDAFB0" w14:textId="77777777" w:rsidR="0094012C" w:rsidRPr="007D6019" w:rsidRDefault="0094012C" w:rsidP="00EE3FE3">
      <w:pPr>
        <w:pStyle w:val="Textoindependiente"/>
        <w:spacing w:line="288" w:lineRule="auto"/>
        <w:ind w:right="-25"/>
        <w:rPr>
          <w:rFonts w:ascii="Arial" w:hAnsi="Arial" w:cs="Arial"/>
          <w:sz w:val="20"/>
          <w:szCs w:val="20"/>
        </w:rPr>
      </w:pPr>
    </w:p>
    <w:p w14:paraId="475A97BA" w14:textId="66A6C196" w:rsidR="003B7D14" w:rsidRPr="007D6019" w:rsidRDefault="007D6019" w:rsidP="00EE3FE3">
      <w:pPr>
        <w:pStyle w:val="Textoindependiente"/>
        <w:spacing w:line="288" w:lineRule="auto"/>
        <w:ind w:right="-25"/>
        <w:rPr>
          <w:rFonts w:ascii="Arial" w:hAnsi="Arial" w:cs="Arial"/>
          <w:sz w:val="20"/>
          <w:szCs w:val="20"/>
        </w:rPr>
      </w:pPr>
      <w:r>
        <w:rPr>
          <w:rFonts w:ascii="Arial" w:hAnsi="Arial" w:cs="Arial"/>
          <w:sz w:val="20"/>
          <w:szCs w:val="20"/>
        </w:rPr>
        <w:t>Fdo., a fecha de firma electrónica,</w:t>
      </w:r>
    </w:p>
    <w:p w14:paraId="142A5B21" w14:textId="77777777" w:rsidR="003B7D14" w:rsidRPr="007D6019" w:rsidRDefault="003B7D14" w:rsidP="00EE3FE3">
      <w:pPr>
        <w:pStyle w:val="Textoindependiente"/>
        <w:spacing w:line="288" w:lineRule="auto"/>
        <w:ind w:right="-25"/>
        <w:rPr>
          <w:rFonts w:ascii="Arial" w:hAnsi="Arial" w:cs="Arial"/>
          <w:sz w:val="20"/>
          <w:szCs w:val="20"/>
        </w:rPr>
      </w:pPr>
    </w:p>
    <w:p w14:paraId="37F6D057" w14:textId="77777777" w:rsidR="003B7D14" w:rsidRDefault="003B7D14" w:rsidP="007D6019">
      <w:pPr>
        <w:pStyle w:val="Textoindependiente"/>
        <w:spacing w:line="288" w:lineRule="auto"/>
        <w:rPr>
          <w:rFonts w:ascii="Arial" w:hAnsi="Arial" w:cs="Arial"/>
          <w:sz w:val="20"/>
          <w:szCs w:val="20"/>
        </w:rPr>
      </w:pPr>
    </w:p>
    <w:p w14:paraId="4AE9245C" w14:textId="77777777" w:rsidR="00901858" w:rsidRDefault="00901858" w:rsidP="007D6019">
      <w:pPr>
        <w:pStyle w:val="Textoindependiente"/>
        <w:spacing w:line="288" w:lineRule="auto"/>
        <w:rPr>
          <w:rFonts w:ascii="Arial" w:hAnsi="Arial" w:cs="Arial"/>
          <w:sz w:val="20"/>
          <w:szCs w:val="20"/>
        </w:rPr>
      </w:pPr>
    </w:p>
    <w:p w14:paraId="32D9CB0F" w14:textId="77777777" w:rsidR="00901858" w:rsidRDefault="00901858" w:rsidP="007D6019">
      <w:pPr>
        <w:pStyle w:val="Textoindependiente"/>
        <w:spacing w:line="288" w:lineRule="auto"/>
        <w:rPr>
          <w:rFonts w:ascii="Arial" w:hAnsi="Arial" w:cs="Arial"/>
          <w:sz w:val="20"/>
          <w:szCs w:val="20"/>
        </w:rPr>
      </w:pPr>
    </w:p>
    <w:p w14:paraId="58187859" w14:textId="77777777" w:rsidR="00901858" w:rsidRDefault="00901858" w:rsidP="007D6019">
      <w:pPr>
        <w:pStyle w:val="Textoindependiente"/>
        <w:spacing w:line="288" w:lineRule="auto"/>
        <w:rPr>
          <w:rFonts w:ascii="Arial" w:hAnsi="Arial" w:cs="Arial"/>
          <w:sz w:val="20"/>
          <w:szCs w:val="20"/>
        </w:rPr>
      </w:pPr>
    </w:p>
    <w:p w14:paraId="54E972BA" w14:textId="77777777" w:rsidR="00901858" w:rsidRPr="007D6019" w:rsidRDefault="00901858" w:rsidP="007D6019">
      <w:pPr>
        <w:pStyle w:val="Textoindependiente"/>
        <w:spacing w:line="288" w:lineRule="auto"/>
        <w:rPr>
          <w:rFonts w:ascii="Arial" w:hAnsi="Arial" w:cs="Arial"/>
          <w:sz w:val="20"/>
          <w:szCs w:val="20"/>
        </w:rPr>
      </w:pPr>
    </w:p>
    <w:p w14:paraId="3313BBB6" w14:textId="77777777" w:rsidR="00A12F31" w:rsidRDefault="00A12F31" w:rsidP="00A12F31">
      <w:pPr>
        <w:pStyle w:val="Textoindependiente"/>
        <w:spacing w:line="288" w:lineRule="auto"/>
        <w:ind w:right="19"/>
        <w:rPr>
          <w:rFonts w:ascii="Arial" w:hAnsi="Arial" w:cs="Arial"/>
          <w:sz w:val="18"/>
          <w:szCs w:val="18"/>
        </w:rPr>
      </w:pPr>
    </w:p>
    <w:p w14:paraId="171504B2" w14:textId="6721EC16" w:rsidR="00A12F31" w:rsidRDefault="00A12F31" w:rsidP="00A12F31">
      <w:pPr>
        <w:pStyle w:val="Textoindependiente"/>
        <w:spacing w:line="288" w:lineRule="auto"/>
        <w:ind w:right="19"/>
        <w:rPr>
          <w:rStyle w:val="Hipervnculo"/>
          <w:rFonts w:ascii="Arial" w:hAnsi="Arial" w:cs="Arial"/>
          <w:sz w:val="18"/>
          <w:szCs w:val="18"/>
        </w:rPr>
      </w:pPr>
      <w:r w:rsidRPr="00286485">
        <w:rPr>
          <w:rFonts w:ascii="Arial" w:hAnsi="Arial" w:cs="Arial"/>
          <w:sz w:val="18"/>
          <w:szCs w:val="18"/>
        </w:rPr>
        <w:t>La firma digital del documento deberá ser validad</w:t>
      </w:r>
      <w:r w:rsidR="00101AE9">
        <w:rPr>
          <w:rFonts w:ascii="Arial" w:hAnsi="Arial" w:cs="Arial"/>
          <w:sz w:val="18"/>
          <w:szCs w:val="18"/>
        </w:rPr>
        <w:t>a</w:t>
      </w:r>
      <w:r w:rsidRPr="00286485">
        <w:rPr>
          <w:rFonts w:ascii="Arial" w:hAnsi="Arial" w:cs="Arial"/>
          <w:sz w:val="18"/>
          <w:szCs w:val="18"/>
        </w:rPr>
        <w:t xml:space="preserve"> en</w:t>
      </w:r>
      <w:r>
        <w:rPr>
          <w:rFonts w:ascii="Arial" w:hAnsi="Arial" w:cs="Arial"/>
          <w:sz w:val="18"/>
          <w:szCs w:val="18"/>
        </w:rPr>
        <w:t>:</w:t>
      </w:r>
      <w:r w:rsidRPr="00101AE9">
        <w:rPr>
          <w:rFonts w:ascii="Arial" w:hAnsi="Arial" w:cs="Arial"/>
          <w:sz w:val="17"/>
          <w:szCs w:val="17"/>
        </w:rPr>
        <w:t xml:space="preserve"> </w:t>
      </w:r>
      <w:hyperlink r:id="rId5" w:history="1">
        <w:r w:rsidRPr="00101AE9">
          <w:rPr>
            <w:rStyle w:val="Hipervnculo"/>
            <w:rFonts w:ascii="Arial" w:hAnsi="Arial" w:cs="Arial"/>
            <w:sz w:val="17"/>
            <w:szCs w:val="17"/>
          </w:rPr>
          <w:t>https://valide.redsara.es/valide/validarFirma/ejecutar.html</w:t>
        </w:r>
      </w:hyperlink>
      <w:r>
        <w:rPr>
          <w:rStyle w:val="Hipervnculo"/>
          <w:rFonts w:ascii="Arial" w:hAnsi="Arial" w:cs="Arial"/>
          <w:sz w:val="18"/>
          <w:szCs w:val="18"/>
        </w:rPr>
        <w:t xml:space="preserve"> </w:t>
      </w:r>
    </w:p>
    <w:p w14:paraId="1FC3A587" w14:textId="6E487C06" w:rsidR="00490766" w:rsidRPr="00A12F31" w:rsidRDefault="00A12F31" w:rsidP="00A12F31">
      <w:pPr>
        <w:pStyle w:val="Textoindependiente"/>
        <w:spacing w:line="288" w:lineRule="auto"/>
        <w:ind w:right="19"/>
        <w:rPr>
          <w:rFonts w:ascii="Arial" w:hAnsi="Arial" w:cs="Arial"/>
          <w:sz w:val="18"/>
          <w:szCs w:val="18"/>
        </w:rPr>
      </w:pPr>
      <w:r w:rsidRPr="0078746C">
        <w:rPr>
          <w:rFonts w:ascii="Arial" w:hAnsi="Arial" w:cs="Arial"/>
          <w:sz w:val="18"/>
          <w:szCs w:val="18"/>
        </w:rPr>
        <w:t>Disponible en la web del Ministerio</w:t>
      </w:r>
      <w:r>
        <w:rPr>
          <w:rFonts w:ascii="Arial" w:hAnsi="Arial" w:cs="Arial"/>
          <w:sz w:val="18"/>
          <w:szCs w:val="18"/>
        </w:rPr>
        <w:t xml:space="preserve">: </w:t>
      </w:r>
      <w:hyperlink r:id="rId6" w:history="1">
        <w:r w:rsidRPr="008E3693">
          <w:rPr>
            <w:rStyle w:val="Hipervnculo"/>
            <w:rFonts w:ascii="Arial" w:hAnsi="Arial" w:cs="Arial"/>
            <w:sz w:val="18"/>
            <w:szCs w:val="18"/>
          </w:rPr>
          <w:t>https://www.mdsocialesa2030.gob.es/agenda2030/subvenciones.htm</w:t>
        </w:r>
      </w:hyperlink>
      <w:r>
        <w:rPr>
          <w:rFonts w:ascii="Arial" w:hAnsi="Arial" w:cs="Arial"/>
          <w:sz w:val="18"/>
          <w:szCs w:val="18"/>
        </w:rPr>
        <w:t xml:space="preserve"> </w:t>
      </w:r>
    </w:p>
    <w:sectPr w:rsidR="00490766" w:rsidRPr="00A12F31" w:rsidSect="00901858">
      <w:type w:val="continuous"/>
      <w:pgSz w:w="11910" w:h="16840"/>
      <w:pgMar w:top="1276" w:right="1278"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343D3"/>
    <w:multiLevelType w:val="hybridMultilevel"/>
    <w:tmpl w:val="7B0888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DB4BCC"/>
    <w:multiLevelType w:val="hybridMultilevel"/>
    <w:tmpl w:val="208885CE"/>
    <w:lvl w:ilvl="0" w:tplc="38463B68">
      <w:start w:val="1"/>
      <w:numFmt w:val="decimal"/>
      <w:lvlText w:val="2.%1"/>
      <w:lvlJc w:val="left"/>
      <w:pPr>
        <w:ind w:left="644" w:hanging="360"/>
      </w:pPr>
      <w:rPr>
        <w:rFonts w:hint="default"/>
        <w:b/>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66"/>
    <w:rsid w:val="000A5731"/>
    <w:rsid w:val="00101AE9"/>
    <w:rsid w:val="001211C9"/>
    <w:rsid w:val="00227600"/>
    <w:rsid w:val="002E2265"/>
    <w:rsid w:val="00334E82"/>
    <w:rsid w:val="003B7D14"/>
    <w:rsid w:val="00486AE8"/>
    <w:rsid w:val="00490766"/>
    <w:rsid w:val="00585FD5"/>
    <w:rsid w:val="005E094F"/>
    <w:rsid w:val="00637D88"/>
    <w:rsid w:val="007D6019"/>
    <w:rsid w:val="008519F2"/>
    <w:rsid w:val="00901858"/>
    <w:rsid w:val="0094012C"/>
    <w:rsid w:val="009B45DE"/>
    <w:rsid w:val="00A12F31"/>
    <w:rsid w:val="00A17FB9"/>
    <w:rsid w:val="00B87050"/>
    <w:rsid w:val="00C23756"/>
    <w:rsid w:val="00C75DC6"/>
    <w:rsid w:val="00EE3FE3"/>
    <w:rsid w:val="00EE4D74"/>
    <w:rsid w:val="00FF4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5A5A"/>
  <w15:docId w15:val="{14247938-446B-4B5E-BFF6-37DB47BD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339" w:right="111"/>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71"/>
      <w:ind w:left="152"/>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6"/>
      <w:ind w:left="71"/>
    </w:pPr>
    <w:rPr>
      <w:rFonts w:ascii="Arial" w:eastAsia="Arial" w:hAnsi="Arial" w:cs="Arial"/>
    </w:rPr>
  </w:style>
  <w:style w:type="paragraph" w:customStyle="1" w:styleId="parrafo">
    <w:name w:val="parrafo"/>
    <w:basedOn w:val="Normal"/>
    <w:rsid w:val="000A573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D601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A12F31"/>
    <w:rPr>
      <w:rFonts w:ascii="Arial MT" w:eastAsia="Arial MT" w:hAnsi="Arial MT" w:cs="Arial MT"/>
      <w:lang w:val="es-ES"/>
    </w:rPr>
  </w:style>
  <w:style w:type="character" w:styleId="Hipervnculo">
    <w:name w:val="Hyperlink"/>
    <w:basedOn w:val="Fuentedeprrafopredeter"/>
    <w:uiPriority w:val="99"/>
    <w:rsid w:val="00A12F31"/>
    <w:rPr>
      <w:color w:val="0000FF"/>
      <w:u w:val="single"/>
    </w:rPr>
  </w:style>
  <w:style w:type="character" w:styleId="Hipervnculovisitado">
    <w:name w:val="FollowedHyperlink"/>
    <w:basedOn w:val="Fuentedeprrafopredeter"/>
    <w:uiPriority w:val="99"/>
    <w:semiHidden/>
    <w:unhideWhenUsed/>
    <w:rsid w:val="00A12F31"/>
    <w:rPr>
      <w:color w:val="800080" w:themeColor="followedHyperlink"/>
      <w:u w:val="single"/>
    </w:rPr>
  </w:style>
  <w:style w:type="table" w:customStyle="1" w:styleId="Tablaconcuadrcula1">
    <w:name w:val="Tabla con cuadrícula1"/>
    <w:basedOn w:val="Tablanormal"/>
    <w:next w:val="Tablaconcuadrcula"/>
    <w:uiPriority w:val="39"/>
    <w:rsid w:val="00EE3FE3"/>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858"/>
    <w:pPr>
      <w:widowControl/>
      <w:adjustRightInd w:val="0"/>
    </w:pPr>
    <w:rPr>
      <w:rFonts w:ascii="Arial" w:eastAsia="Times New Roman" w:hAnsi="Arial" w:cs="Arial"/>
      <w:color w:val="000000"/>
      <w:sz w:val="24"/>
      <w:szCs w:val="24"/>
      <w:lang w:val="es-ES" w:eastAsia="es-ES"/>
    </w:rPr>
  </w:style>
  <w:style w:type="character" w:styleId="Textodelmarcadordeposicin">
    <w:name w:val="Placeholder Text"/>
    <w:basedOn w:val="Fuentedeprrafopredeter"/>
    <w:uiPriority w:val="99"/>
    <w:semiHidden/>
    <w:rsid w:val="00901858"/>
    <w:rPr>
      <w:color w:val="666666"/>
    </w:rPr>
  </w:style>
  <w:style w:type="paragraph" w:styleId="Textodeglobo">
    <w:name w:val="Balloon Text"/>
    <w:basedOn w:val="Normal"/>
    <w:link w:val="TextodegloboCar"/>
    <w:uiPriority w:val="99"/>
    <w:semiHidden/>
    <w:unhideWhenUsed/>
    <w:rsid w:val="00B870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5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3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socialesa2030.gob.es/agenda2030/subvenciones.htm" TargetMode="External"/><Relationship Id="rId5" Type="http://schemas.openxmlformats.org/officeDocument/2006/relationships/hyperlink" Target="https://valide.redsara.es/valide/validarFirma/ejecut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32642579C5460F82F9BBC2C6237EF5"/>
        <w:category>
          <w:name w:val="General"/>
          <w:gallery w:val="placeholder"/>
        </w:category>
        <w:types>
          <w:type w:val="bbPlcHdr"/>
        </w:types>
        <w:behaviors>
          <w:behavior w:val="content"/>
        </w:behaviors>
        <w:guid w:val="{AE7636E6-824A-4492-8BEB-445BC6830978}"/>
      </w:docPartPr>
      <w:docPartBody>
        <w:p w:rsidR="00826637" w:rsidRDefault="00826637" w:rsidP="00826637">
          <w:pPr>
            <w:pStyle w:val="E532642579C5460F82F9BBC2C6237EF5"/>
          </w:pPr>
          <w:r w:rsidRPr="00AD5A9F">
            <w:rPr>
              <w:rStyle w:val="Textodelmarcadordeposicin"/>
            </w:rPr>
            <w:t>Elija un elemento.</w:t>
          </w:r>
        </w:p>
      </w:docPartBody>
    </w:docPart>
    <w:docPart>
      <w:docPartPr>
        <w:name w:val="080834F3070D464BB82439060971CAA3"/>
        <w:category>
          <w:name w:val="General"/>
          <w:gallery w:val="placeholder"/>
        </w:category>
        <w:types>
          <w:type w:val="bbPlcHdr"/>
        </w:types>
        <w:behaviors>
          <w:behavior w:val="content"/>
        </w:behaviors>
        <w:guid w:val="{7819DEB1-DB4A-42ED-B5DC-BC69CA018260}"/>
      </w:docPartPr>
      <w:docPartBody>
        <w:p w:rsidR="00826637" w:rsidRDefault="00826637" w:rsidP="00826637">
          <w:pPr>
            <w:pStyle w:val="080834F3070D464BB82439060971CAA3"/>
          </w:pPr>
          <w:r w:rsidRPr="00AD5A9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37"/>
    <w:rsid w:val="00227600"/>
    <w:rsid w:val="00637D88"/>
    <w:rsid w:val="00826637"/>
    <w:rsid w:val="00C75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6637"/>
    <w:rPr>
      <w:color w:val="666666"/>
    </w:rPr>
  </w:style>
  <w:style w:type="paragraph" w:customStyle="1" w:styleId="E532642579C5460F82F9BBC2C6237EF5">
    <w:name w:val="E532642579C5460F82F9BBC2C6237EF5"/>
    <w:rsid w:val="00826637"/>
  </w:style>
  <w:style w:type="paragraph" w:customStyle="1" w:styleId="080834F3070D464BB82439060971CAA3">
    <w:name w:val="080834F3070D464BB82439060971CAA3"/>
    <w:rsid w:val="00826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CONVOCATORIA SUBVENCIONES 2002</vt:lpstr>
    </vt:vector>
  </TitlesOfParts>
  <Company>MINISTERIO DE SANIDAD, CONSUMO Y BIENESTAR SOCIAL</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SUBVENCIONES 2002</dc:title>
  <dc:creator>Mtas</dc:creator>
  <cp:lastModifiedBy>Álvarez Martínez. María Lourdes</cp:lastModifiedBy>
  <cp:revision>8</cp:revision>
  <dcterms:created xsi:type="dcterms:W3CDTF">2025-02-13T14:35:00Z</dcterms:created>
  <dcterms:modified xsi:type="dcterms:W3CDTF">2025-04-22T16:57:00Z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Acrobat PDFMaker 10.1 para Word</vt:lpwstr>
  </property>
  <property fmtid="{D5CDD505-2E9C-101B-9397-08002B2CF9AE}" pid="4" name="LastSaved">
    <vt:filetime>2021-08-31T00:00:00Z</vt:filetime>
  </property>
</Properties>
</file>